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A7BE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2027年校企联合专项冶金</w:t>
      </w:r>
      <w:r>
        <w:rPr>
          <w:rFonts w:ascii="Times New Roman" w:hAnsi="Times New Roman" w:eastAsia="黑体" w:cs="Times New Roman"/>
          <w:sz w:val="36"/>
          <w:szCs w:val="40"/>
        </w:rPr>
        <w:t>组面试</w:t>
      </w:r>
      <w:r>
        <w:rPr>
          <w:rFonts w:hint="eastAsia" w:ascii="Times New Roman" w:hAnsi="Times New Roman" w:eastAsia="黑体" w:cs="Times New Roman"/>
          <w:sz w:val="36"/>
          <w:szCs w:val="40"/>
        </w:rPr>
        <w:t>办法</w:t>
      </w:r>
    </w:p>
    <w:p w14:paraId="49CC6459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</w:rPr>
        <w:t>现场面试</w:t>
      </w:r>
    </w:p>
    <w:p w14:paraId="73849012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二、面试时间和地点</w:t>
      </w:r>
    </w:p>
    <w:p w14:paraId="166F44F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冶金1组，</w:t>
      </w:r>
      <w:r>
        <w:rPr>
          <w:rFonts w:ascii="Times New Roman" w:hAnsi="Times New Roman" w:eastAsia="宋体" w:cs="Times New Roman"/>
          <w:sz w:val="28"/>
          <w:szCs w:val="32"/>
        </w:rPr>
        <w:t>9月</w:t>
      </w:r>
      <w:r>
        <w:rPr>
          <w:rFonts w:hint="eastAsia" w:ascii="Times New Roman" w:hAnsi="Times New Roman" w:eastAsia="宋体" w:cs="Times New Roman"/>
          <w:sz w:val="28"/>
          <w:szCs w:val="32"/>
        </w:rPr>
        <w:t>11</w:t>
      </w:r>
      <w:r>
        <w:rPr>
          <w:rFonts w:ascii="Times New Roman" w:hAnsi="Times New Roman" w:eastAsia="宋体" w:cs="Times New Roman"/>
          <w:sz w:val="28"/>
          <w:szCs w:val="32"/>
        </w:rPr>
        <w:t>日8:30-18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ascii="Times New Roman" w:hAnsi="Times New Roman" w:eastAsia="宋体" w:cs="Times New Roman"/>
          <w:sz w:val="28"/>
          <w:szCs w:val="32"/>
        </w:rPr>
        <w:t>00，</w:t>
      </w:r>
      <w:r>
        <w:rPr>
          <w:rFonts w:hint="eastAsia" w:ascii="Times New Roman" w:hAnsi="Times New Roman" w:eastAsia="宋体" w:cs="Times New Roman"/>
          <w:sz w:val="28"/>
          <w:szCs w:val="32"/>
        </w:rPr>
        <w:t>冶金楼</w:t>
      </w:r>
      <w:r>
        <w:rPr>
          <w:rFonts w:ascii="Times New Roman" w:hAnsi="Times New Roman" w:eastAsia="宋体" w:cs="Times New Roman"/>
          <w:sz w:val="28"/>
          <w:szCs w:val="32"/>
        </w:rPr>
        <w:t>302</w:t>
      </w:r>
      <w:r>
        <w:rPr>
          <w:rFonts w:hint="eastAsia" w:ascii="Times New Roman" w:hAnsi="Times New Roman" w:eastAsia="宋体" w:cs="Times New Roman"/>
          <w:sz w:val="28"/>
          <w:szCs w:val="32"/>
        </w:rPr>
        <w:t>会议室</w:t>
      </w:r>
    </w:p>
    <w:p w14:paraId="5A66C7D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冶金2组，</w:t>
      </w:r>
      <w:r>
        <w:rPr>
          <w:rFonts w:ascii="Times New Roman" w:hAnsi="Times New Roman" w:eastAsia="宋体" w:cs="Times New Roman"/>
          <w:sz w:val="28"/>
          <w:szCs w:val="32"/>
        </w:rPr>
        <w:t>9月</w:t>
      </w:r>
      <w:r>
        <w:rPr>
          <w:rFonts w:hint="eastAsia" w:ascii="Times New Roman" w:hAnsi="Times New Roman" w:eastAsia="宋体" w:cs="Times New Roman"/>
          <w:sz w:val="28"/>
          <w:szCs w:val="32"/>
        </w:rPr>
        <w:t>11</w:t>
      </w:r>
      <w:r>
        <w:rPr>
          <w:rFonts w:ascii="Times New Roman" w:hAnsi="Times New Roman" w:eastAsia="宋体" w:cs="Times New Roman"/>
          <w:sz w:val="28"/>
          <w:szCs w:val="32"/>
        </w:rPr>
        <w:t>日8:30-18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ascii="Times New Roman" w:hAnsi="Times New Roman" w:eastAsia="宋体" w:cs="Times New Roman"/>
          <w:sz w:val="28"/>
          <w:szCs w:val="32"/>
        </w:rPr>
        <w:t>00，</w:t>
      </w:r>
      <w:r>
        <w:rPr>
          <w:rFonts w:hint="eastAsia" w:ascii="Times New Roman" w:hAnsi="Times New Roman" w:eastAsia="宋体" w:cs="Times New Roman"/>
          <w:sz w:val="28"/>
          <w:szCs w:val="32"/>
        </w:rPr>
        <w:t>冶金楼</w:t>
      </w:r>
      <w:r>
        <w:rPr>
          <w:rFonts w:ascii="Times New Roman" w:hAnsi="Times New Roman" w:eastAsia="宋体" w:cs="Times New Roman"/>
          <w:sz w:val="28"/>
          <w:szCs w:val="32"/>
        </w:rPr>
        <w:t>307会议室</w:t>
      </w:r>
    </w:p>
    <w:p w14:paraId="7214FE38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三、面试内容</w:t>
      </w:r>
    </w:p>
    <w:p w14:paraId="5C93ED70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</w:rPr>
        <w:t>面试总时间</w:t>
      </w:r>
      <w:r>
        <w:rPr>
          <w:rFonts w:ascii="Times New Roman" w:hAnsi="Times New Roman" w:eastAsia="宋体" w:cs="Times New Roman"/>
          <w:sz w:val="28"/>
          <w:szCs w:val="32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</w:rPr>
        <w:t>分钟左右。</w:t>
      </w:r>
    </w:p>
    <w:p w14:paraId="1785235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综合素质考核：（8分钟）</w:t>
      </w:r>
    </w:p>
    <w:p w14:paraId="69A8C605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（1）考生首先进行个人陈述，介绍本人学习、生活、工作简况、对行业专业的认识及自我发展规划（3分钟）。</w:t>
      </w:r>
    </w:p>
    <w:p w14:paraId="121CD43E">
      <w:pPr>
        <w:spacing w:line="56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个人陈述应结合PPT展示，考生需提前准备3</w:t>
      </w:r>
      <w:r>
        <w:rPr>
          <w:rFonts w:ascii="Times New Roman" w:hAnsi="Times New Roman" w:eastAsia="宋体" w:cs="Times New Roman"/>
          <w:sz w:val="28"/>
          <w:szCs w:val="32"/>
        </w:rPr>
        <w:t>-5</w:t>
      </w:r>
      <w:r>
        <w:rPr>
          <w:rFonts w:hint="eastAsia" w:ascii="Times New Roman" w:hAnsi="Times New Roman" w:eastAsia="宋体" w:cs="Times New Roman"/>
          <w:sz w:val="28"/>
          <w:szCs w:val="32"/>
        </w:rPr>
        <w:t>分钟的个人介绍PPT。</w:t>
      </w:r>
    </w:p>
    <w:p w14:paraId="0AC1A7B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（2）考官提问，考察考生的</w:t>
      </w:r>
      <w:r>
        <w:rPr>
          <w:rFonts w:hint="eastAsia" w:ascii="Times New Roman" w:hAnsi="Times New Roman" w:eastAsia="宋体" w:cs="Times New Roman"/>
          <w:sz w:val="28"/>
          <w:szCs w:val="32"/>
        </w:rPr>
        <w:t>发展潜力、创新精神、事业心、责任感、纪律性、协作性、人文素养、举止表达等</w:t>
      </w:r>
      <w:r>
        <w:rPr>
          <w:rFonts w:ascii="Times New Roman" w:hAnsi="Times New Roman" w:eastAsia="宋体" w:cs="Times New Roman"/>
          <w:sz w:val="28"/>
          <w:szCs w:val="32"/>
        </w:rPr>
        <w:t>综合素质和应变能力</w:t>
      </w:r>
      <w:r>
        <w:rPr>
          <w:rFonts w:hint="eastAsia" w:ascii="Times New Roman" w:hAnsi="Times New Roman" w:eastAsia="宋体" w:cs="Times New Roman"/>
          <w:sz w:val="28"/>
          <w:szCs w:val="32"/>
        </w:rPr>
        <w:t>等</w:t>
      </w:r>
      <w:r>
        <w:rPr>
          <w:rFonts w:ascii="Times New Roman" w:hAnsi="Times New Roman" w:eastAsia="宋体" w:cs="Times New Roman"/>
          <w:sz w:val="28"/>
          <w:szCs w:val="32"/>
        </w:rPr>
        <w:t>（5分钟）。</w:t>
      </w:r>
    </w:p>
    <w:p w14:paraId="424C525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专业知识及能力考核：（8分钟）</w:t>
      </w:r>
    </w:p>
    <w:p w14:paraId="351EEF6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考核内容主要包括</w:t>
      </w:r>
      <w:r>
        <w:rPr>
          <w:rFonts w:hint="eastAsia" w:ascii="Times New Roman" w:hAnsi="Times New Roman" w:eastAsia="宋体" w:cs="Times New Roman"/>
          <w:sz w:val="28"/>
          <w:szCs w:val="32"/>
        </w:rPr>
        <w:t>冶金</w:t>
      </w:r>
      <w:r>
        <w:rPr>
          <w:rFonts w:ascii="Times New Roman" w:hAnsi="Times New Roman" w:eastAsia="宋体" w:cs="Times New Roman"/>
          <w:sz w:val="28"/>
          <w:szCs w:val="32"/>
        </w:rPr>
        <w:t>专业/学科相关的专业基础知识以及对相关知识点的应用能力。</w:t>
      </w:r>
    </w:p>
    <w:p w14:paraId="050020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专业知识能力考察以口头问答的形式进行。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主要</w:t>
      </w:r>
      <w:r>
        <w:rPr>
          <w:rFonts w:ascii="Times New Roman" w:hAnsi="Times New Roman" w:eastAsia="宋体" w:cs="Times New Roman"/>
          <w:sz w:val="28"/>
          <w:szCs w:val="32"/>
        </w:rPr>
        <w:t>考察考生的专业理论知识掌握程度、科研能力、</w:t>
      </w:r>
      <w:r>
        <w:rPr>
          <w:rFonts w:hint="eastAsia" w:ascii="Times New Roman" w:hAnsi="Times New Roman" w:eastAsia="宋体" w:cs="Times New Roman"/>
          <w:sz w:val="28"/>
          <w:szCs w:val="32"/>
        </w:rPr>
        <w:t>工程</w:t>
      </w:r>
      <w:r>
        <w:rPr>
          <w:rFonts w:ascii="Times New Roman" w:hAnsi="Times New Roman" w:eastAsia="宋体" w:cs="Times New Roman"/>
          <w:sz w:val="28"/>
          <w:szCs w:val="32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</w:rPr>
        <w:t>、</w:t>
      </w:r>
      <w:r>
        <w:rPr>
          <w:rFonts w:ascii="Times New Roman" w:hAnsi="Times New Roman" w:eastAsia="宋体" w:cs="Times New Roman"/>
          <w:sz w:val="28"/>
          <w:szCs w:val="32"/>
        </w:rPr>
        <w:t>实验技能及知识综合应用能力</w:t>
      </w:r>
      <w:r>
        <w:rPr>
          <w:rFonts w:hint="eastAsia" w:ascii="Times New Roman" w:hAnsi="Times New Roman" w:eastAsia="宋体" w:cs="Times New Roman"/>
          <w:sz w:val="28"/>
          <w:szCs w:val="32"/>
        </w:rPr>
        <w:t>等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70FE38A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外语水平考核，包括以下几个环节：（4分钟）</w:t>
      </w:r>
    </w:p>
    <w:p w14:paraId="63D0B8C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（1）考生首先进行英文自我介绍（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ascii="Times New Roman" w:hAnsi="Times New Roman" w:eastAsia="宋体" w:cs="Times New Roman"/>
          <w:sz w:val="28"/>
          <w:szCs w:val="32"/>
        </w:rPr>
        <w:t>1分钟）。</w:t>
      </w:r>
    </w:p>
    <w:p w14:paraId="11DD23E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（2）与考生英文对话交流，考察</w:t>
      </w:r>
      <w:r>
        <w:rPr>
          <w:rFonts w:hint="eastAsia" w:ascii="Times New Roman" w:hAnsi="Times New Roman" w:eastAsia="宋体" w:cs="Times New Roman"/>
          <w:sz w:val="28"/>
          <w:szCs w:val="32"/>
        </w:rPr>
        <w:t>考生使用外语进行听说的准确性、熟练程度等能力</w:t>
      </w:r>
      <w:r>
        <w:rPr>
          <w:rFonts w:ascii="Times New Roman" w:hAnsi="Times New Roman" w:eastAsia="宋体" w:cs="Times New Roman"/>
          <w:sz w:val="28"/>
          <w:szCs w:val="32"/>
        </w:rPr>
        <w:t>（约3分钟）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286D5E18">
      <w:pPr>
        <w:spacing w:line="560" w:lineRule="exact"/>
        <w:rPr>
          <w:rFonts w:ascii="黑体" w:hAnsi="黑体" w:eastAsia="黑体" w:cs="Times New Roman"/>
          <w:sz w:val="28"/>
          <w:szCs w:val="32"/>
        </w:rPr>
      </w:pPr>
      <w:r>
        <w:rPr>
          <w:rFonts w:hint="eastAsia" w:ascii="黑体" w:hAnsi="黑体" w:eastAsia="黑体" w:cs="Times New Roman"/>
          <w:sz w:val="28"/>
          <w:szCs w:val="32"/>
        </w:rPr>
        <w:t>四、面试打分</w:t>
      </w:r>
    </w:p>
    <w:p w14:paraId="530D29C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4021C38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考生的专业水平成绩、或综合素质成绩、或外语水平成绩、或面试总成绩低于其对应项目合格分的，视为面试不合格，不予录取。</w:t>
      </w:r>
    </w:p>
    <w:p w14:paraId="1393D931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五</w:t>
      </w:r>
      <w:r>
        <w:rPr>
          <w:rFonts w:ascii="Times New Roman" w:hAnsi="Times New Roman" w:eastAsia="黑体" w:cs="Times New Roman"/>
          <w:sz w:val="28"/>
          <w:szCs w:val="32"/>
        </w:rPr>
        <w:t>、其他要求</w:t>
      </w:r>
    </w:p>
    <w:p w14:paraId="52ECAAA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 考生应于9</w:t>
      </w:r>
      <w:r>
        <w:rPr>
          <w:rFonts w:hint="eastAsia" w:ascii="Times New Roman" w:hAnsi="Times New Roman" w:eastAsia="宋体" w:cs="Times New Roman"/>
          <w:sz w:val="28"/>
          <w:szCs w:val="32"/>
        </w:rPr>
        <w:t>月11日</w:t>
      </w:r>
      <w:r>
        <w:rPr>
          <w:rFonts w:ascii="Times New Roman" w:hAnsi="Times New Roman" w:eastAsia="宋体" w:cs="Times New Roman"/>
          <w:sz w:val="28"/>
          <w:szCs w:val="32"/>
        </w:rPr>
        <w:t>8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ascii="Times New Roman" w:hAnsi="Times New Roman" w:eastAsia="宋体" w:cs="Times New Roman"/>
          <w:sz w:val="28"/>
          <w:szCs w:val="32"/>
        </w:rPr>
        <w:t>00之前到</w:t>
      </w:r>
      <w:r>
        <w:rPr>
          <w:rFonts w:hint="eastAsia" w:ascii="Times New Roman" w:hAnsi="Times New Roman" w:eastAsia="宋体" w:cs="Times New Roman"/>
          <w:sz w:val="28"/>
          <w:szCs w:val="32"/>
        </w:rPr>
        <w:t>冶金楼</w:t>
      </w:r>
      <w:r>
        <w:rPr>
          <w:rFonts w:ascii="Times New Roman" w:hAnsi="Times New Roman" w:eastAsia="宋体" w:cs="Times New Roman"/>
          <w:sz w:val="28"/>
          <w:szCs w:val="32"/>
        </w:rPr>
        <w:t>210</w:t>
      </w:r>
      <w:r>
        <w:rPr>
          <w:rFonts w:hint="eastAsia" w:ascii="Times New Roman" w:hAnsi="Times New Roman" w:eastAsia="宋体" w:cs="Times New Roman"/>
          <w:sz w:val="28"/>
          <w:szCs w:val="32"/>
        </w:rPr>
        <w:t>教室</w:t>
      </w:r>
      <w:r>
        <w:rPr>
          <w:rFonts w:ascii="Times New Roman" w:hAnsi="Times New Roman" w:eastAsia="宋体" w:cs="Times New Roman"/>
          <w:sz w:val="28"/>
          <w:szCs w:val="32"/>
        </w:rPr>
        <w:t>等候排队抽签</w:t>
      </w:r>
      <w:r>
        <w:rPr>
          <w:rFonts w:hint="eastAsia" w:ascii="Times New Roman" w:hAnsi="Times New Roman" w:eastAsia="宋体" w:cs="Times New Roman"/>
          <w:sz w:val="28"/>
          <w:szCs w:val="32"/>
        </w:rPr>
        <w:t>，并在规定时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间内</w:t>
      </w:r>
      <w:r>
        <w:rPr>
          <w:rFonts w:hint="eastAsia" w:ascii="Times New Roman" w:hAnsi="Times New Roman" w:eastAsia="宋体" w:cs="Times New Roman"/>
          <w:sz w:val="28"/>
          <w:szCs w:val="32"/>
        </w:rPr>
        <w:t>参加面试，未在规定时间内按照要求参加面试的视为主动放弃复试资格。</w:t>
      </w:r>
    </w:p>
    <w:p w14:paraId="5C5AD9D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 考生进入面试房间前，应按要求上交手机、智能手表、无线耳机等</w:t>
      </w:r>
      <w:bookmarkStart w:id="0" w:name="_GoBack"/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电子设备</w:t>
      </w:r>
      <w:bookmarkEnd w:id="0"/>
      <w:r>
        <w:rPr>
          <w:rFonts w:hint="eastAsia" w:ascii="Times New Roman" w:hAnsi="Times New Roman" w:eastAsia="宋体" w:cs="Times New Roman"/>
          <w:sz w:val="28"/>
          <w:szCs w:val="32"/>
        </w:rPr>
        <w:t>，以上物品不得带入面试场所，一旦发现将按照违纪处理。面试考场实行全程监控录像，请各位考生诚信应考。</w:t>
      </w:r>
    </w:p>
    <w:p w14:paraId="680B6324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 考生可携带本人简历、获奖材料等现场向面试专家展示。考生面试结束后，应听从工作人员安排，不得与其他考生交谈有关面试内容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1CD27A3F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六</w:t>
      </w:r>
      <w:r>
        <w:rPr>
          <w:rFonts w:ascii="Times New Roman" w:hAnsi="Times New Roman" w:eastAsia="黑体" w:cs="Times New Roman"/>
          <w:sz w:val="28"/>
          <w:szCs w:val="32"/>
        </w:rPr>
        <w:t>、</w:t>
      </w:r>
      <w:r>
        <w:rPr>
          <w:rFonts w:hint="eastAsia" w:ascii="Times New Roman" w:hAnsi="Times New Roman" w:eastAsia="黑体" w:cs="Times New Roman"/>
          <w:sz w:val="28"/>
          <w:szCs w:val="32"/>
        </w:rPr>
        <w:t>联系方式</w:t>
      </w:r>
    </w:p>
    <w:p w14:paraId="33F5CAB2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联系人：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路</w:t>
      </w:r>
      <w:r>
        <w:rPr>
          <w:rFonts w:ascii="Times New Roman" w:hAnsi="Times New Roman" w:eastAsia="宋体" w:cs="Times New Roman"/>
          <w:kern w:val="0"/>
          <w:sz w:val="28"/>
          <w:szCs w:val="28"/>
        </w:rPr>
        <w:t>老师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，张老师</w:t>
      </w:r>
    </w:p>
    <w:p w14:paraId="776DEC06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联系电话：010-82375007</w:t>
      </w:r>
    </w:p>
    <w:p w14:paraId="4F048875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联系邮箱：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luhaijian</w:t>
      </w:r>
      <w:r>
        <w:rPr>
          <w:rFonts w:ascii="Times New Roman" w:hAnsi="Times New Roman" w:eastAsia="宋体" w:cs="Times New Roman"/>
          <w:kern w:val="0"/>
          <w:sz w:val="28"/>
          <w:szCs w:val="28"/>
        </w:rPr>
        <w:t>@ustb.edu.cn</w:t>
      </w:r>
    </w:p>
    <w:p w14:paraId="328CBE29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  <w:highlight w:val="yellow"/>
        </w:rPr>
      </w:pPr>
    </w:p>
    <w:sectPr>
      <w:pgSz w:w="11906" w:h="16838"/>
      <w:pgMar w:top="1191" w:right="141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05C7A"/>
    <w:rsid w:val="00006399"/>
    <w:rsid w:val="0002081B"/>
    <w:rsid w:val="000810CC"/>
    <w:rsid w:val="0010009F"/>
    <w:rsid w:val="00170C4B"/>
    <w:rsid w:val="00223DF8"/>
    <w:rsid w:val="00236B6E"/>
    <w:rsid w:val="00287103"/>
    <w:rsid w:val="002B57B5"/>
    <w:rsid w:val="002E5220"/>
    <w:rsid w:val="002F6776"/>
    <w:rsid w:val="00300002"/>
    <w:rsid w:val="00320D07"/>
    <w:rsid w:val="003473A9"/>
    <w:rsid w:val="003B2D7C"/>
    <w:rsid w:val="003D6A81"/>
    <w:rsid w:val="003F27BA"/>
    <w:rsid w:val="00427F44"/>
    <w:rsid w:val="00454A4E"/>
    <w:rsid w:val="004B48F3"/>
    <w:rsid w:val="004F41D8"/>
    <w:rsid w:val="0054210E"/>
    <w:rsid w:val="00542761"/>
    <w:rsid w:val="00592088"/>
    <w:rsid w:val="0063386E"/>
    <w:rsid w:val="00645AC2"/>
    <w:rsid w:val="0070132D"/>
    <w:rsid w:val="00735176"/>
    <w:rsid w:val="007606DE"/>
    <w:rsid w:val="007C0399"/>
    <w:rsid w:val="007D1EEF"/>
    <w:rsid w:val="007D4C4F"/>
    <w:rsid w:val="00854036"/>
    <w:rsid w:val="00902BBB"/>
    <w:rsid w:val="00917ECD"/>
    <w:rsid w:val="00934F97"/>
    <w:rsid w:val="00986D30"/>
    <w:rsid w:val="009A7FE7"/>
    <w:rsid w:val="00A51143"/>
    <w:rsid w:val="00A62FF7"/>
    <w:rsid w:val="00A95F82"/>
    <w:rsid w:val="00AB5F11"/>
    <w:rsid w:val="00AE342A"/>
    <w:rsid w:val="00AF5574"/>
    <w:rsid w:val="00B008F4"/>
    <w:rsid w:val="00C65B89"/>
    <w:rsid w:val="00C85F0A"/>
    <w:rsid w:val="00C87D6F"/>
    <w:rsid w:val="00CC7A1A"/>
    <w:rsid w:val="00D17081"/>
    <w:rsid w:val="00D25F59"/>
    <w:rsid w:val="00DB6977"/>
    <w:rsid w:val="00E00FFF"/>
    <w:rsid w:val="00E631B7"/>
    <w:rsid w:val="00E91F18"/>
    <w:rsid w:val="00EC575F"/>
    <w:rsid w:val="00F550B1"/>
    <w:rsid w:val="00F82BD7"/>
    <w:rsid w:val="00FA5AC0"/>
    <w:rsid w:val="00FF3B55"/>
    <w:rsid w:val="4064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1bcb6103-ea16-4b73-ace3-082db64f9915</errorID>
      <errorWord>主要以</errorWord>
      <group>L1_Word</group>
      <groupName>字词问题</groupName>
      <ability>L2_Typo</ability>
      <abilityName>字词错误</abilityName>
      <candidateList>
        <item>主要</item>
      </candidateList>
      <explain/>
      <paraID> 50020FD</paraID>
      <start>19</start>
      <end>21</end>
      <status>modified</status>
      <modifiedWord>主要</modifiedWord>
      <trackRevisions>false</trackRevisions>
    </reviewItem>
    <reviewItem>
      <errorID>ec3b60d7-d07d-4f13-9fde-eb45736b4586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52ECAAA2</paraID>
      <start>39</start>
      <end>41</end>
      <status>modified</status>
      <modifiedWord>间内</modifiedWord>
      <trackRevisions>false</trackRevisions>
    </reviewItem>
    <reviewItem>
      <errorID>14368bb6-596d-4fc2-8860-08510c17d3b7</errorID>
      <errorWord>电子设备等</errorWord>
      <group>L1_Word</group>
      <groupName>字词问题</groupName>
      <ability>L2_Typo</ability>
      <abilityName>字词错误</abilityName>
      <candidateList>
        <item>电子设备</item>
      </candidateList>
      <explain/>
      <paraID>5C5AD9D9</paraID>
      <start>32</start>
      <end>36</end>
      <status>modified</status>
      <modifiedWord>电子设备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c4d68b6-9f39-45b2-a8b1-470a4503bc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954</Words>
  <Characters>1043</Characters>
  <Lines>7</Lines>
  <Paragraphs>2</Paragraphs>
  <TotalTime>51</TotalTime>
  <ScaleCrop>false</ScaleCrop>
  <LinksUpToDate>false</LinksUpToDate>
  <CharactersWithSpaces>1049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2025-09-03T06:13:00Z</dcterms:created>
  <dc:creator>LP</dc:creator>
  <cp:lastModifiedBy>该用户名已注销</cp:lastModifiedBy>
  <dcterms:modified xsi:type="dcterms:W3CDTF">2026-09-09T09:38:22Z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eyJoZGlkIjoiOWRiZGQxZTE5NWRlNTg5ZjZmNzU3ZjIxY2ExZDdlZGEiLCJ1c2VySWQiOiIyNzg4MTI0OCJ9</vt:lpwstr>
  </property>
  <property fmtid="{D5CDD505-2E9C-101B-9397-08002B2CF9AE}" pid="3" name="KSOProductBuildVer">
    <vt:lpwstr>2052-12.1.0.26885</vt:lpwstr>
  </property>
  <property fmtid="{D5CDD505-2E9C-101B-9397-08002B2CF9AE}" pid="4" name="ICV">
    <vt:lpwstr>2E1CC1B66E0B4C619D18DE2FE262D008_12</vt:lpwstr>
  </property>
</Properties>
</file>