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DC52" w14:textId="77777777" w:rsidR="00E15353" w:rsidRDefault="003B2D7C" w:rsidP="00645AC2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6"/>
          <w:szCs w:val="40"/>
        </w:rPr>
      </w:pPr>
      <w:r>
        <w:rPr>
          <w:rFonts w:ascii="Times New Roman" w:eastAsia="黑体" w:hAnsi="Times New Roman" w:cs="Times New Roman" w:hint="eastAsia"/>
          <w:sz w:val="36"/>
          <w:szCs w:val="40"/>
        </w:rPr>
        <w:t>202</w:t>
      </w:r>
      <w:r w:rsidR="00C33BBC">
        <w:rPr>
          <w:rFonts w:ascii="Times New Roman" w:eastAsia="黑体" w:hAnsi="Times New Roman" w:cs="Times New Roman"/>
          <w:sz w:val="36"/>
          <w:szCs w:val="40"/>
        </w:rPr>
        <w:t>6</w:t>
      </w:r>
      <w:r>
        <w:rPr>
          <w:rFonts w:ascii="Times New Roman" w:eastAsia="黑体" w:hAnsi="Times New Roman" w:cs="Times New Roman" w:hint="eastAsia"/>
          <w:sz w:val="36"/>
          <w:szCs w:val="40"/>
        </w:rPr>
        <w:t>年</w:t>
      </w:r>
      <w:r w:rsidR="00E15353">
        <w:rPr>
          <w:rFonts w:ascii="Times New Roman" w:eastAsia="黑体" w:hAnsi="Times New Roman" w:cs="Times New Roman" w:hint="eastAsia"/>
          <w:sz w:val="36"/>
          <w:szCs w:val="40"/>
        </w:rPr>
        <w:t>“</w:t>
      </w:r>
      <w:r w:rsidR="00E15353" w:rsidRPr="00E15353">
        <w:rPr>
          <w:rFonts w:ascii="Times New Roman" w:eastAsia="黑体" w:hAnsi="Times New Roman" w:cs="Times New Roman" w:hint="eastAsia"/>
          <w:sz w:val="36"/>
          <w:szCs w:val="40"/>
        </w:rPr>
        <w:t>工程硕博士培养改革</w:t>
      </w:r>
      <w:r w:rsidR="00E15353">
        <w:rPr>
          <w:rFonts w:ascii="Times New Roman" w:eastAsia="黑体" w:hAnsi="Times New Roman" w:cs="Times New Roman" w:hint="eastAsia"/>
          <w:sz w:val="36"/>
          <w:szCs w:val="40"/>
        </w:rPr>
        <w:t>”</w:t>
      </w:r>
      <w:r w:rsidR="00E15353" w:rsidRPr="00E15353">
        <w:rPr>
          <w:rFonts w:ascii="Times New Roman" w:eastAsia="黑体" w:hAnsi="Times New Roman" w:cs="Times New Roman" w:hint="eastAsia"/>
          <w:sz w:val="36"/>
          <w:szCs w:val="40"/>
        </w:rPr>
        <w:t>专项计划</w:t>
      </w:r>
    </w:p>
    <w:p w14:paraId="6669A7BE" w14:textId="06FBCEC4" w:rsidR="00FA5AC0" w:rsidRPr="00AE342A" w:rsidRDefault="00531BAB" w:rsidP="00645AC2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6"/>
          <w:szCs w:val="40"/>
        </w:rPr>
      </w:pPr>
      <w:r>
        <w:rPr>
          <w:rFonts w:ascii="Times New Roman" w:eastAsia="黑体" w:hAnsi="Times New Roman" w:cs="Times New Roman" w:hint="eastAsia"/>
          <w:sz w:val="36"/>
          <w:szCs w:val="40"/>
        </w:rPr>
        <w:t>自动化</w:t>
      </w:r>
      <w:r w:rsidR="004F41D8" w:rsidRPr="00AE342A">
        <w:rPr>
          <w:rFonts w:ascii="Times New Roman" w:eastAsia="黑体" w:hAnsi="Times New Roman" w:cs="Times New Roman"/>
          <w:sz w:val="36"/>
          <w:szCs w:val="40"/>
        </w:rPr>
        <w:t>组</w:t>
      </w:r>
      <w:r w:rsidR="00B008F4">
        <w:rPr>
          <w:rFonts w:ascii="Times New Roman" w:eastAsia="黑体" w:hAnsi="Times New Roman" w:cs="Times New Roman"/>
          <w:sz w:val="36"/>
          <w:szCs w:val="40"/>
        </w:rPr>
        <w:t>面试</w:t>
      </w:r>
      <w:r w:rsidR="003B2D7C">
        <w:rPr>
          <w:rFonts w:ascii="Times New Roman" w:eastAsia="黑体" w:hAnsi="Times New Roman" w:cs="Times New Roman" w:hint="eastAsia"/>
          <w:sz w:val="36"/>
          <w:szCs w:val="40"/>
        </w:rPr>
        <w:t>办法</w:t>
      </w:r>
    </w:p>
    <w:p w14:paraId="49CC6459" w14:textId="74540EDA" w:rsidR="004F41D8" w:rsidRPr="00AE342A" w:rsidRDefault="004F41D8" w:rsidP="002F6776">
      <w:pPr>
        <w:spacing w:line="560" w:lineRule="exact"/>
        <w:rPr>
          <w:rFonts w:ascii="Times New Roman" w:eastAsia="宋体" w:hAnsi="Times New Roman" w:cs="Times New Roman"/>
          <w:sz w:val="28"/>
          <w:szCs w:val="32"/>
        </w:rPr>
      </w:pPr>
      <w:r w:rsidRPr="00AE342A">
        <w:rPr>
          <w:rFonts w:ascii="Times New Roman" w:eastAsia="黑体" w:hAnsi="Times New Roman" w:cs="Times New Roman"/>
          <w:sz w:val="28"/>
          <w:szCs w:val="32"/>
        </w:rPr>
        <w:t>一、</w:t>
      </w:r>
      <w:r w:rsidR="00B008F4">
        <w:rPr>
          <w:rFonts w:ascii="Times New Roman" w:eastAsia="黑体" w:hAnsi="Times New Roman" w:cs="Times New Roman"/>
          <w:sz w:val="28"/>
          <w:szCs w:val="32"/>
        </w:rPr>
        <w:t>面试</w:t>
      </w:r>
      <w:r w:rsidRPr="00AE342A">
        <w:rPr>
          <w:rFonts w:ascii="Times New Roman" w:eastAsia="黑体" w:hAnsi="Times New Roman" w:cs="Times New Roman"/>
          <w:sz w:val="28"/>
          <w:szCs w:val="32"/>
        </w:rPr>
        <w:t>形式：</w:t>
      </w:r>
      <w:r w:rsidRPr="00AE342A">
        <w:rPr>
          <w:rFonts w:ascii="Times New Roman" w:eastAsia="宋体" w:hAnsi="Times New Roman" w:cs="Times New Roman"/>
          <w:sz w:val="28"/>
          <w:szCs w:val="32"/>
        </w:rPr>
        <w:t>现场</w:t>
      </w:r>
      <w:r w:rsidR="00B008F4">
        <w:rPr>
          <w:rFonts w:ascii="Times New Roman" w:eastAsia="宋体" w:hAnsi="Times New Roman" w:cs="Times New Roman"/>
          <w:sz w:val="28"/>
          <w:szCs w:val="32"/>
        </w:rPr>
        <w:t>面试</w:t>
      </w:r>
    </w:p>
    <w:p w14:paraId="5A66C7DD" w14:textId="207CCC0B" w:rsidR="004F41D8" w:rsidRPr="00AE342A" w:rsidRDefault="004F41D8" w:rsidP="002F6776">
      <w:pPr>
        <w:spacing w:line="560" w:lineRule="exact"/>
        <w:rPr>
          <w:rFonts w:ascii="Times New Roman" w:eastAsia="宋体" w:hAnsi="Times New Roman" w:cs="Times New Roman"/>
          <w:sz w:val="28"/>
          <w:szCs w:val="32"/>
        </w:rPr>
      </w:pPr>
      <w:r w:rsidRPr="00AE342A">
        <w:rPr>
          <w:rFonts w:ascii="Times New Roman" w:eastAsia="黑体" w:hAnsi="Times New Roman" w:cs="Times New Roman"/>
          <w:sz w:val="28"/>
          <w:szCs w:val="32"/>
        </w:rPr>
        <w:t>二、</w:t>
      </w:r>
      <w:r w:rsidR="00B008F4">
        <w:rPr>
          <w:rFonts w:ascii="Times New Roman" w:eastAsia="黑体" w:hAnsi="Times New Roman" w:cs="Times New Roman"/>
          <w:sz w:val="28"/>
          <w:szCs w:val="32"/>
        </w:rPr>
        <w:t>面试</w:t>
      </w:r>
      <w:r w:rsidRPr="00AE342A">
        <w:rPr>
          <w:rFonts w:ascii="Times New Roman" w:eastAsia="黑体" w:hAnsi="Times New Roman" w:cs="Times New Roman"/>
          <w:sz w:val="28"/>
          <w:szCs w:val="32"/>
        </w:rPr>
        <w:t>时间和地点：</w:t>
      </w:r>
      <w:r w:rsidRPr="00AE342A">
        <w:rPr>
          <w:rFonts w:ascii="Times New Roman" w:eastAsia="宋体" w:hAnsi="Times New Roman" w:cs="Times New Roman"/>
          <w:sz w:val="28"/>
          <w:szCs w:val="32"/>
        </w:rPr>
        <w:t>9</w:t>
      </w:r>
      <w:r w:rsidRPr="00AE342A">
        <w:rPr>
          <w:rFonts w:ascii="Times New Roman" w:eastAsia="宋体" w:hAnsi="Times New Roman" w:cs="Times New Roman"/>
          <w:sz w:val="28"/>
          <w:szCs w:val="32"/>
        </w:rPr>
        <w:t>月</w:t>
      </w:r>
      <w:r w:rsidR="00C33BBC">
        <w:rPr>
          <w:rFonts w:ascii="Times New Roman" w:eastAsia="宋体" w:hAnsi="Times New Roman" w:cs="Times New Roman"/>
          <w:sz w:val="28"/>
          <w:szCs w:val="32"/>
        </w:rPr>
        <w:t>6</w:t>
      </w:r>
      <w:r w:rsidRPr="00AE342A">
        <w:rPr>
          <w:rFonts w:ascii="Times New Roman" w:eastAsia="宋体" w:hAnsi="Times New Roman" w:cs="Times New Roman"/>
          <w:sz w:val="28"/>
          <w:szCs w:val="32"/>
        </w:rPr>
        <w:t>日</w:t>
      </w:r>
      <w:r w:rsidRPr="00AE342A">
        <w:rPr>
          <w:rFonts w:ascii="Times New Roman" w:eastAsia="宋体" w:hAnsi="Times New Roman" w:cs="Times New Roman"/>
          <w:sz w:val="28"/>
          <w:szCs w:val="32"/>
        </w:rPr>
        <w:t>8:00-1</w:t>
      </w:r>
      <w:r w:rsidR="0039637E">
        <w:rPr>
          <w:rFonts w:ascii="Times New Roman" w:eastAsia="宋体" w:hAnsi="Times New Roman" w:cs="Times New Roman"/>
          <w:sz w:val="28"/>
          <w:szCs w:val="32"/>
        </w:rPr>
        <w:t>6</w:t>
      </w:r>
      <w:r w:rsidRPr="00AE342A">
        <w:rPr>
          <w:rFonts w:ascii="Times New Roman" w:eastAsia="宋体" w:hAnsi="Times New Roman" w:cs="Times New Roman"/>
          <w:sz w:val="28"/>
          <w:szCs w:val="32"/>
        </w:rPr>
        <w:t>:00</w:t>
      </w:r>
      <w:r w:rsidRPr="00AE342A">
        <w:rPr>
          <w:rFonts w:ascii="Times New Roman" w:eastAsia="宋体" w:hAnsi="Times New Roman" w:cs="Times New Roman"/>
          <w:sz w:val="28"/>
          <w:szCs w:val="32"/>
        </w:rPr>
        <w:t>，</w:t>
      </w:r>
      <w:r w:rsidR="00D518D6">
        <w:rPr>
          <w:rFonts w:ascii="Times New Roman" w:eastAsia="宋体" w:hAnsi="Times New Roman" w:cs="Times New Roman" w:hint="eastAsia"/>
          <w:sz w:val="28"/>
          <w:szCs w:val="32"/>
        </w:rPr>
        <w:t>机电信息</w:t>
      </w:r>
      <w:r w:rsidRPr="00AE342A">
        <w:rPr>
          <w:rFonts w:ascii="Times New Roman" w:eastAsia="宋体" w:hAnsi="Times New Roman" w:cs="Times New Roman"/>
          <w:sz w:val="28"/>
          <w:szCs w:val="32"/>
        </w:rPr>
        <w:t>楼</w:t>
      </w:r>
      <w:r w:rsidR="0039637E">
        <w:rPr>
          <w:rFonts w:ascii="Times New Roman" w:eastAsia="宋体" w:hAnsi="Times New Roman" w:cs="Times New Roman"/>
          <w:sz w:val="28"/>
          <w:szCs w:val="32"/>
        </w:rPr>
        <w:t>1104</w:t>
      </w:r>
      <w:r w:rsidRPr="00AE342A">
        <w:rPr>
          <w:rFonts w:ascii="Times New Roman" w:eastAsia="宋体" w:hAnsi="Times New Roman" w:cs="Times New Roman"/>
          <w:sz w:val="28"/>
          <w:szCs w:val="32"/>
        </w:rPr>
        <w:t>会议室</w:t>
      </w:r>
    </w:p>
    <w:p w14:paraId="7214FE38" w14:textId="25CB58A4" w:rsidR="00645AC2" w:rsidRPr="00AE342A" w:rsidRDefault="004F41D8" w:rsidP="002F6776">
      <w:pPr>
        <w:spacing w:line="560" w:lineRule="exact"/>
        <w:rPr>
          <w:rFonts w:ascii="Times New Roman" w:eastAsia="黑体" w:hAnsi="Times New Roman" w:cs="Times New Roman"/>
          <w:sz w:val="28"/>
          <w:szCs w:val="32"/>
        </w:rPr>
      </w:pPr>
      <w:r w:rsidRPr="00AE342A">
        <w:rPr>
          <w:rFonts w:ascii="Times New Roman" w:eastAsia="黑体" w:hAnsi="Times New Roman" w:cs="Times New Roman"/>
          <w:sz w:val="28"/>
          <w:szCs w:val="32"/>
        </w:rPr>
        <w:t>三、</w:t>
      </w:r>
      <w:r w:rsidR="00B008F4">
        <w:rPr>
          <w:rFonts w:ascii="Times New Roman" w:eastAsia="黑体" w:hAnsi="Times New Roman" w:cs="Times New Roman"/>
          <w:sz w:val="28"/>
          <w:szCs w:val="32"/>
        </w:rPr>
        <w:t>面试</w:t>
      </w:r>
      <w:r w:rsidRPr="00AE342A">
        <w:rPr>
          <w:rFonts w:ascii="Times New Roman" w:eastAsia="黑体" w:hAnsi="Times New Roman" w:cs="Times New Roman"/>
          <w:sz w:val="28"/>
          <w:szCs w:val="32"/>
        </w:rPr>
        <w:t>内容</w:t>
      </w:r>
    </w:p>
    <w:p w14:paraId="5C93ED70" w14:textId="157655CB" w:rsidR="004F41D8" w:rsidRPr="00AE342A" w:rsidRDefault="00B008F4" w:rsidP="002F6776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面试</w:t>
      </w:r>
      <w:r w:rsidR="004F41D8" w:rsidRPr="00AE342A">
        <w:rPr>
          <w:rFonts w:ascii="Times New Roman" w:eastAsia="宋体" w:hAnsi="Times New Roman" w:cs="Times New Roman"/>
          <w:sz w:val="28"/>
          <w:szCs w:val="32"/>
        </w:rPr>
        <w:t>内容主要包括三个部分：（</w:t>
      </w:r>
      <w:r w:rsidR="004F41D8" w:rsidRPr="00AE342A">
        <w:rPr>
          <w:rFonts w:ascii="Times New Roman" w:eastAsia="宋体" w:hAnsi="Times New Roman" w:cs="Times New Roman"/>
          <w:sz w:val="28"/>
          <w:szCs w:val="32"/>
        </w:rPr>
        <w:t>1</w:t>
      </w:r>
      <w:r w:rsidR="004F41D8" w:rsidRPr="00AE342A">
        <w:rPr>
          <w:rFonts w:ascii="Times New Roman" w:eastAsia="宋体" w:hAnsi="Times New Roman" w:cs="Times New Roman"/>
          <w:sz w:val="28"/>
          <w:szCs w:val="32"/>
        </w:rPr>
        <w:t>）综合素质</w:t>
      </w:r>
      <w:r w:rsidR="00645AC2" w:rsidRPr="00AE342A">
        <w:rPr>
          <w:rFonts w:ascii="Times New Roman" w:eastAsia="宋体" w:hAnsi="Times New Roman" w:cs="Times New Roman"/>
          <w:sz w:val="28"/>
          <w:szCs w:val="32"/>
        </w:rPr>
        <w:t>考核</w:t>
      </w:r>
      <w:r w:rsidR="004F41D8" w:rsidRPr="00AE342A">
        <w:rPr>
          <w:rFonts w:ascii="Times New Roman" w:eastAsia="宋体" w:hAnsi="Times New Roman" w:cs="Times New Roman"/>
          <w:sz w:val="28"/>
          <w:szCs w:val="32"/>
        </w:rPr>
        <w:t>；（</w:t>
      </w:r>
      <w:r w:rsidR="004F41D8" w:rsidRPr="00AE342A">
        <w:rPr>
          <w:rFonts w:ascii="Times New Roman" w:eastAsia="宋体" w:hAnsi="Times New Roman" w:cs="Times New Roman"/>
          <w:sz w:val="28"/>
          <w:szCs w:val="32"/>
        </w:rPr>
        <w:t>2</w:t>
      </w:r>
      <w:r w:rsidR="004F41D8" w:rsidRPr="00AE342A">
        <w:rPr>
          <w:rFonts w:ascii="Times New Roman" w:eastAsia="宋体" w:hAnsi="Times New Roman" w:cs="Times New Roman"/>
          <w:sz w:val="28"/>
          <w:szCs w:val="32"/>
        </w:rPr>
        <w:t>）专业知识及能力</w:t>
      </w:r>
      <w:r w:rsidR="00645AC2" w:rsidRPr="00AE342A">
        <w:rPr>
          <w:rFonts w:ascii="Times New Roman" w:eastAsia="宋体" w:hAnsi="Times New Roman" w:cs="Times New Roman"/>
          <w:sz w:val="28"/>
          <w:szCs w:val="32"/>
        </w:rPr>
        <w:t>考核</w:t>
      </w:r>
      <w:r w:rsidR="004F41D8" w:rsidRPr="00AE342A">
        <w:rPr>
          <w:rFonts w:ascii="Times New Roman" w:eastAsia="宋体" w:hAnsi="Times New Roman" w:cs="Times New Roman"/>
          <w:sz w:val="28"/>
          <w:szCs w:val="32"/>
        </w:rPr>
        <w:t>；（</w:t>
      </w:r>
      <w:r w:rsidR="004F41D8" w:rsidRPr="00AE342A">
        <w:rPr>
          <w:rFonts w:ascii="Times New Roman" w:eastAsia="宋体" w:hAnsi="Times New Roman" w:cs="Times New Roman"/>
          <w:sz w:val="28"/>
          <w:szCs w:val="32"/>
        </w:rPr>
        <w:t>3</w:t>
      </w:r>
      <w:r w:rsidR="004F41D8" w:rsidRPr="00AE342A">
        <w:rPr>
          <w:rFonts w:ascii="Times New Roman" w:eastAsia="宋体" w:hAnsi="Times New Roman" w:cs="Times New Roman"/>
          <w:sz w:val="28"/>
          <w:szCs w:val="32"/>
        </w:rPr>
        <w:t>）外语</w:t>
      </w:r>
      <w:r w:rsidR="00645AC2" w:rsidRPr="00AE342A">
        <w:rPr>
          <w:rFonts w:ascii="Times New Roman" w:eastAsia="宋体" w:hAnsi="Times New Roman" w:cs="Times New Roman"/>
          <w:sz w:val="28"/>
          <w:szCs w:val="32"/>
        </w:rPr>
        <w:t>水平考核</w:t>
      </w:r>
      <w:r w:rsidR="004F41D8" w:rsidRPr="00AE342A">
        <w:rPr>
          <w:rFonts w:ascii="Times New Roman" w:eastAsia="宋体" w:hAnsi="Times New Roman" w:cs="Times New Roman"/>
          <w:sz w:val="28"/>
          <w:szCs w:val="32"/>
        </w:rPr>
        <w:t>。</w:t>
      </w:r>
      <w:r>
        <w:rPr>
          <w:rFonts w:ascii="Times New Roman" w:eastAsia="宋体" w:hAnsi="Times New Roman" w:cs="Times New Roman" w:hint="eastAsia"/>
          <w:sz w:val="28"/>
          <w:szCs w:val="32"/>
        </w:rPr>
        <w:t>面试</w:t>
      </w:r>
      <w:r w:rsidR="00D17081">
        <w:rPr>
          <w:rFonts w:ascii="Times New Roman" w:eastAsia="宋体" w:hAnsi="Times New Roman" w:cs="Times New Roman" w:hint="eastAsia"/>
          <w:sz w:val="28"/>
          <w:szCs w:val="32"/>
        </w:rPr>
        <w:t>总时间</w:t>
      </w:r>
      <w:r w:rsidR="0039637E">
        <w:rPr>
          <w:rFonts w:ascii="Times New Roman" w:eastAsia="宋体" w:hAnsi="Times New Roman" w:cs="Times New Roman"/>
          <w:sz w:val="28"/>
          <w:szCs w:val="32"/>
        </w:rPr>
        <w:t>20</w:t>
      </w:r>
      <w:r w:rsidR="00D17081">
        <w:rPr>
          <w:rFonts w:ascii="Times New Roman" w:eastAsia="宋体" w:hAnsi="Times New Roman" w:cs="Times New Roman" w:hint="eastAsia"/>
          <w:sz w:val="28"/>
          <w:szCs w:val="32"/>
        </w:rPr>
        <w:t>分钟左右。</w:t>
      </w:r>
    </w:p>
    <w:p w14:paraId="17852352" w14:textId="1A7A35DF" w:rsidR="004F41D8" w:rsidRPr="00AE342A" w:rsidRDefault="004F41D8" w:rsidP="002F6776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AE342A">
        <w:rPr>
          <w:rFonts w:ascii="Times New Roman" w:eastAsia="宋体" w:hAnsi="Times New Roman" w:cs="Times New Roman"/>
          <w:sz w:val="28"/>
          <w:szCs w:val="32"/>
        </w:rPr>
        <w:t>1.</w:t>
      </w:r>
      <w:r w:rsidR="0010009F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Pr="00AE342A">
        <w:rPr>
          <w:rFonts w:ascii="Times New Roman" w:eastAsia="宋体" w:hAnsi="Times New Roman" w:cs="Times New Roman"/>
          <w:sz w:val="28"/>
          <w:szCs w:val="32"/>
        </w:rPr>
        <w:t>综合素质</w:t>
      </w:r>
      <w:r w:rsidR="00645AC2" w:rsidRPr="00AE342A">
        <w:rPr>
          <w:rFonts w:ascii="Times New Roman" w:eastAsia="宋体" w:hAnsi="Times New Roman" w:cs="Times New Roman"/>
          <w:sz w:val="28"/>
          <w:szCs w:val="32"/>
        </w:rPr>
        <w:t>考核</w:t>
      </w:r>
      <w:r w:rsidRPr="00AE342A">
        <w:rPr>
          <w:rFonts w:ascii="Times New Roman" w:eastAsia="宋体" w:hAnsi="Times New Roman" w:cs="Times New Roman"/>
          <w:sz w:val="28"/>
          <w:szCs w:val="32"/>
        </w:rPr>
        <w:t>（</w:t>
      </w:r>
      <w:r w:rsidR="00824A69">
        <w:rPr>
          <w:rFonts w:ascii="Times New Roman" w:eastAsia="宋体" w:hAnsi="Times New Roman" w:cs="Times New Roman" w:hint="eastAsia"/>
          <w:sz w:val="28"/>
          <w:szCs w:val="32"/>
        </w:rPr>
        <w:t>约</w:t>
      </w:r>
      <w:r w:rsidR="005A277A">
        <w:rPr>
          <w:rFonts w:ascii="Times New Roman" w:eastAsia="宋体" w:hAnsi="Times New Roman" w:cs="Times New Roman"/>
          <w:sz w:val="28"/>
          <w:szCs w:val="32"/>
        </w:rPr>
        <w:t>10</w:t>
      </w:r>
      <w:r w:rsidRPr="00AE342A">
        <w:rPr>
          <w:rFonts w:ascii="Times New Roman" w:eastAsia="宋体" w:hAnsi="Times New Roman" w:cs="Times New Roman"/>
          <w:sz w:val="28"/>
          <w:szCs w:val="32"/>
        </w:rPr>
        <w:t>分钟</w:t>
      </w:r>
      <w:r w:rsidR="00AD6D03">
        <w:rPr>
          <w:rFonts w:ascii="Times New Roman" w:eastAsia="宋体" w:hAnsi="Times New Roman" w:cs="Times New Roman"/>
          <w:sz w:val="28"/>
          <w:szCs w:val="32"/>
        </w:rPr>
        <w:t>）</w:t>
      </w:r>
    </w:p>
    <w:p w14:paraId="1A8D1333" w14:textId="2590F305" w:rsidR="001674EC" w:rsidRPr="001674EC" w:rsidRDefault="004F41D8" w:rsidP="001674EC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AE342A">
        <w:rPr>
          <w:rFonts w:ascii="Times New Roman" w:eastAsia="宋体" w:hAnsi="Times New Roman" w:cs="Times New Roman"/>
          <w:sz w:val="28"/>
          <w:szCs w:val="32"/>
        </w:rPr>
        <w:t>（</w:t>
      </w:r>
      <w:r w:rsidRPr="00AE342A">
        <w:rPr>
          <w:rFonts w:ascii="Times New Roman" w:eastAsia="宋体" w:hAnsi="Times New Roman" w:cs="Times New Roman"/>
          <w:sz w:val="28"/>
          <w:szCs w:val="32"/>
        </w:rPr>
        <w:t>1</w:t>
      </w:r>
      <w:r w:rsidRPr="00AE342A">
        <w:rPr>
          <w:rFonts w:ascii="Times New Roman" w:eastAsia="宋体" w:hAnsi="Times New Roman" w:cs="Times New Roman"/>
          <w:sz w:val="28"/>
          <w:szCs w:val="32"/>
        </w:rPr>
        <w:t>）考生首先</w:t>
      </w:r>
      <w:r w:rsidR="001674EC">
        <w:rPr>
          <w:rFonts w:ascii="Times New Roman" w:eastAsia="宋体" w:hAnsi="Times New Roman" w:cs="Times New Roman" w:hint="eastAsia"/>
          <w:sz w:val="28"/>
          <w:szCs w:val="32"/>
        </w:rPr>
        <w:t>通过</w:t>
      </w:r>
      <w:r w:rsidR="001674EC">
        <w:rPr>
          <w:rFonts w:ascii="Times New Roman" w:eastAsia="宋体" w:hAnsi="Times New Roman" w:cs="Times New Roman" w:hint="eastAsia"/>
          <w:sz w:val="28"/>
          <w:szCs w:val="32"/>
        </w:rPr>
        <w:t>PPT</w:t>
      </w:r>
      <w:r w:rsidRPr="00AE342A">
        <w:rPr>
          <w:rFonts w:ascii="Times New Roman" w:eastAsia="宋体" w:hAnsi="Times New Roman" w:cs="Times New Roman"/>
          <w:sz w:val="28"/>
          <w:szCs w:val="32"/>
        </w:rPr>
        <w:t>进行个人陈述（</w:t>
      </w:r>
      <w:r w:rsidR="00824A69">
        <w:rPr>
          <w:rFonts w:ascii="Times New Roman" w:eastAsia="宋体" w:hAnsi="Times New Roman" w:cs="Times New Roman" w:hint="eastAsia"/>
          <w:sz w:val="28"/>
          <w:szCs w:val="32"/>
        </w:rPr>
        <w:t>约</w:t>
      </w:r>
      <w:r w:rsidR="00564E06">
        <w:rPr>
          <w:rFonts w:ascii="Times New Roman" w:eastAsia="宋体" w:hAnsi="Times New Roman" w:cs="Times New Roman"/>
          <w:sz w:val="28"/>
          <w:szCs w:val="32"/>
        </w:rPr>
        <w:t>4</w:t>
      </w:r>
      <w:r w:rsidRPr="00AE342A">
        <w:rPr>
          <w:rFonts w:ascii="Times New Roman" w:eastAsia="宋体" w:hAnsi="Times New Roman" w:cs="Times New Roman"/>
          <w:sz w:val="28"/>
          <w:szCs w:val="32"/>
        </w:rPr>
        <w:t>分钟，介绍</w:t>
      </w:r>
      <w:r w:rsidR="00645AC2" w:rsidRPr="00AE342A">
        <w:rPr>
          <w:rFonts w:ascii="Times New Roman" w:eastAsia="宋体" w:hAnsi="Times New Roman" w:cs="Times New Roman"/>
          <w:sz w:val="28"/>
          <w:szCs w:val="32"/>
        </w:rPr>
        <w:t>本人</w:t>
      </w:r>
      <w:r w:rsidRPr="00AE342A">
        <w:rPr>
          <w:rFonts w:ascii="Times New Roman" w:eastAsia="宋体" w:hAnsi="Times New Roman" w:cs="Times New Roman"/>
          <w:sz w:val="28"/>
          <w:szCs w:val="32"/>
        </w:rPr>
        <w:t>学习、生活、工作简况</w:t>
      </w:r>
      <w:r w:rsidR="00645AC2" w:rsidRPr="00AE342A">
        <w:rPr>
          <w:rFonts w:ascii="Times New Roman" w:eastAsia="宋体" w:hAnsi="Times New Roman" w:cs="Times New Roman"/>
          <w:sz w:val="28"/>
          <w:szCs w:val="32"/>
        </w:rPr>
        <w:t>、对</w:t>
      </w:r>
      <w:r w:rsidR="00AE342A" w:rsidRPr="00AE342A">
        <w:rPr>
          <w:rFonts w:ascii="Times New Roman" w:eastAsia="宋体" w:hAnsi="Times New Roman" w:cs="Times New Roman"/>
          <w:sz w:val="28"/>
          <w:szCs w:val="32"/>
        </w:rPr>
        <w:t>行业专业</w:t>
      </w:r>
      <w:r w:rsidR="00645AC2" w:rsidRPr="00AE342A">
        <w:rPr>
          <w:rFonts w:ascii="Times New Roman" w:eastAsia="宋体" w:hAnsi="Times New Roman" w:cs="Times New Roman"/>
          <w:sz w:val="28"/>
          <w:szCs w:val="32"/>
        </w:rPr>
        <w:t>的认识</w:t>
      </w:r>
      <w:r w:rsidRPr="00AE342A">
        <w:rPr>
          <w:rFonts w:ascii="Times New Roman" w:eastAsia="宋体" w:hAnsi="Times New Roman" w:cs="Times New Roman"/>
          <w:sz w:val="28"/>
          <w:szCs w:val="32"/>
        </w:rPr>
        <w:t>及自我发展</w:t>
      </w:r>
      <w:r w:rsidR="00B35597">
        <w:rPr>
          <w:rFonts w:ascii="Times New Roman" w:eastAsia="宋体" w:hAnsi="Times New Roman" w:cs="Times New Roman" w:hint="eastAsia"/>
          <w:sz w:val="28"/>
          <w:szCs w:val="32"/>
        </w:rPr>
        <w:t>规划等</w:t>
      </w:r>
      <w:r w:rsidRPr="00AE342A">
        <w:rPr>
          <w:rFonts w:ascii="Times New Roman" w:eastAsia="宋体" w:hAnsi="Times New Roman" w:cs="Times New Roman"/>
          <w:sz w:val="28"/>
          <w:szCs w:val="32"/>
        </w:rPr>
        <w:t>）。</w:t>
      </w:r>
    </w:p>
    <w:p w14:paraId="0AC1A7BA" w14:textId="3E2E5650" w:rsidR="004F41D8" w:rsidRPr="00AE342A" w:rsidRDefault="004F41D8" w:rsidP="002F6776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AE342A">
        <w:rPr>
          <w:rFonts w:ascii="Times New Roman" w:eastAsia="宋体" w:hAnsi="Times New Roman" w:cs="Times New Roman"/>
          <w:sz w:val="28"/>
          <w:szCs w:val="32"/>
        </w:rPr>
        <w:t>（</w:t>
      </w:r>
      <w:r w:rsidRPr="00AE342A">
        <w:rPr>
          <w:rFonts w:ascii="Times New Roman" w:eastAsia="宋体" w:hAnsi="Times New Roman" w:cs="Times New Roman"/>
          <w:sz w:val="28"/>
          <w:szCs w:val="32"/>
        </w:rPr>
        <w:t>2</w:t>
      </w:r>
      <w:r w:rsidRPr="00AE342A">
        <w:rPr>
          <w:rFonts w:ascii="Times New Roman" w:eastAsia="宋体" w:hAnsi="Times New Roman" w:cs="Times New Roman"/>
          <w:sz w:val="28"/>
          <w:szCs w:val="32"/>
        </w:rPr>
        <w:t>）考官提问，考察考生的</w:t>
      </w:r>
      <w:r w:rsidR="00B35597" w:rsidRPr="00B35597">
        <w:rPr>
          <w:rFonts w:ascii="Times New Roman" w:eastAsia="宋体" w:hAnsi="Times New Roman" w:cs="Times New Roman" w:hint="eastAsia"/>
          <w:sz w:val="28"/>
          <w:szCs w:val="32"/>
        </w:rPr>
        <w:t>发展潜力、创新精神、科研能力，毕业论文，本学科（专业）以外的学习、科研、社会实践（学生工作、社团活动、志愿服务等）等方面的</w:t>
      </w:r>
      <w:r w:rsidR="00B35597">
        <w:rPr>
          <w:rFonts w:ascii="Times New Roman" w:eastAsia="宋体" w:hAnsi="Times New Roman" w:cs="Times New Roman" w:hint="eastAsia"/>
          <w:sz w:val="28"/>
          <w:szCs w:val="32"/>
        </w:rPr>
        <w:t>表现</w:t>
      </w:r>
      <w:r w:rsidR="00B35597" w:rsidRPr="00B35597">
        <w:rPr>
          <w:rFonts w:ascii="Times New Roman" w:eastAsia="宋体" w:hAnsi="Times New Roman" w:cs="Times New Roman" w:hint="eastAsia"/>
          <w:sz w:val="28"/>
          <w:szCs w:val="32"/>
        </w:rPr>
        <w:t>，事业心、责任感、纪律性（遵纪守法）、协作性和心理健康情况等</w:t>
      </w:r>
      <w:r w:rsidRPr="00AE342A">
        <w:rPr>
          <w:rFonts w:ascii="Times New Roman" w:eastAsia="宋体" w:hAnsi="Times New Roman" w:cs="Times New Roman"/>
          <w:sz w:val="28"/>
          <w:szCs w:val="32"/>
        </w:rPr>
        <w:t>（</w:t>
      </w:r>
      <w:r w:rsidR="00824A69">
        <w:rPr>
          <w:rFonts w:ascii="Times New Roman" w:eastAsia="宋体" w:hAnsi="Times New Roman" w:cs="Times New Roman" w:hint="eastAsia"/>
          <w:sz w:val="28"/>
          <w:szCs w:val="32"/>
        </w:rPr>
        <w:t>约</w:t>
      </w:r>
      <w:r w:rsidR="00564E06">
        <w:rPr>
          <w:rFonts w:ascii="Times New Roman" w:eastAsia="宋体" w:hAnsi="Times New Roman" w:cs="Times New Roman"/>
          <w:sz w:val="28"/>
          <w:szCs w:val="32"/>
        </w:rPr>
        <w:t>6</w:t>
      </w:r>
      <w:r w:rsidRPr="00AE342A">
        <w:rPr>
          <w:rFonts w:ascii="Times New Roman" w:eastAsia="宋体" w:hAnsi="Times New Roman" w:cs="Times New Roman"/>
          <w:sz w:val="28"/>
          <w:szCs w:val="32"/>
        </w:rPr>
        <w:t>分钟）。</w:t>
      </w:r>
    </w:p>
    <w:p w14:paraId="424C525A" w14:textId="0AC30CA4" w:rsidR="004F41D8" w:rsidRPr="00AE342A" w:rsidRDefault="004F41D8" w:rsidP="002F6776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AE342A">
        <w:rPr>
          <w:rFonts w:ascii="Times New Roman" w:eastAsia="宋体" w:hAnsi="Times New Roman" w:cs="Times New Roman"/>
          <w:sz w:val="28"/>
          <w:szCs w:val="32"/>
        </w:rPr>
        <w:t>2.</w:t>
      </w:r>
      <w:r w:rsidR="0010009F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Pr="00AE342A">
        <w:rPr>
          <w:rFonts w:ascii="Times New Roman" w:eastAsia="宋体" w:hAnsi="Times New Roman" w:cs="Times New Roman"/>
          <w:sz w:val="28"/>
          <w:szCs w:val="32"/>
        </w:rPr>
        <w:t>专业知识及能力</w:t>
      </w:r>
      <w:r w:rsidR="00645AC2" w:rsidRPr="00AE342A">
        <w:rPr>
          <w:rFonts w:ascii="Times New Roman" w:eastAsia="宋体" w:hAnsi="Times New Roman" w:cs="Times New Roman"/>
          <w:sz w:val="28"/>
          <w:szCs w:val="32"/>
        </w:rPr>
        <w:t>考核</w:t>
      </w:r>
      <w:r w:rsidRPr="00AE342A">
        <w:rPr>
          <w:rFonts w:ascii="Times New Roman" w:eastAsia="宋体" w:hAnsi="Times New Roman" w:cs="Times New Roman"/>
          <w:sz w:val="28"/>
          <w:szCs w:val="32"/>
        </w:rPr>
        <w:t>：（</w:t>
      </w:r>
      <w:r w:rsidR="00824A69">
        <w:rPr>
          <w:rFonts w:ascii="Times New Roman" w:eastAsia="宋体" w:hAnsi="Times New Roman" w:cs="Times New Roman" w:hint="eastAsia"/>
          <w:sz w:val="28"/>
          <w:szCs w:val="32"/>
        </w:rPr>
        <w:t>约</w:t>
      </w:r>
      <w:r w:rsidR="000A6AC1">
        <w:rPr>
          <w:rFonts w:ascii="Times New Roman" w:eastAsia="宋体" w:hAnsi="Times New Roman" w:cs="Times New Roman"/>
          <w:sz w:val="28"/>
          <w:szCs w:val="32"/>
        </w:rPr>
        <w:t>5</w:t>
      </w:r>
      <w:r w:rsidRPr="00AE342A">
        <w:rPr>
          <w:rFonts w:ascii="Times New Roman" w:eastAsia="宋体" w:hAnsi="Times New Roman" w:cs="Times New Roman"/>
          <w:sz w:val="28"/>
          <w:szCs w:val="32"/>
        </w:rPr>
        <w:t>分钟）</w:t>
      </w:r>
    </w:p>
    <w:p w14:paraId="351EEF63" w14:textId="7548237E" w:rsidR="00645AC2" w:rsidRPr="00AE342A" w:rsidRDefault="00645AC2" w:rsidP="002F6776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AE342A">
        <w:rPr>
          <w:rFonts w:ascii="Times New Roman" w:eastAsia="宋体" w:hAnsi="Times New Roman" w:cs="Times New Roman"/>
          <w:sz w:val="28"/>
          <w:szCs w:val="32"/>
        </w:rPr>
        <w:t>考核</w:t>
      </w:r>
      <w:r w:rsidR="004F41D8" w:rsidRPr="00AE342A">
        <w:rPr>
          <w:rFonts w:ascii="Times New Roman" w:eastAsia="宋体" w:hAnsi="Times New Roman" w:cs="Times New Roman"/>
          <w:sz w:val="28"/>
          <w:szCs w:val="32"/>
        </w:rPr>
        <w:t>内容主要包括</w:t>
      </w:r>
      <w:r w:rsidR="00BB0881">
        <w:rPr>
          <w:rFonts w:ascii="Times New Roman" w:eastAsia="宋体" w:hAnsi="Times New Roman" w:cs="Times New Roman"/>
          <w:sz w:val="28"/>
          <w:szCs w:val="32"/>
        </w:rPr>
        <w:t>本</w:t>
      </w:r>
      <w:r w:rsidRPr="00AE342A">
        <w:rPr>
          <w:rFonts w:ascii="Times New Roman" w:eastAsia="宋体" w:hAnsi="Times New Roman" w:cs="Times New Roman"/>
          <w:sz w:val="28"/>
          <w:szCs w:val="32"/>
        </w:rPr>
        <w:t>专业</w:t>
      </w:r>
      <w:r w:rsidRPr="00AE342A">
        <w:rPr>
          <w:rFonts w:ascii="Times New Roman" w:eastAsia="宋体" w:hAnsi="Times New Roman" w:cs="Times New Roman"/>
          <w:sz w:val="28"/>
          <w:szCs w:val="32"/>
        </w:rPr>
        <w:t>/</w:t>
      </w:r>
      <w:r w:rsidRPr="00AE342A">
        <w:rPr>
          <w:rFonts w:ascii="Times New Roman" w:eastAsia="宋体" w:hAnsi="Times New Roman" w:cs="Times New Roman"/>
          <w:sz w:val="28"/>
          <w:szCs w:val="32"/>
        </w:rPr>
        <w:t>学科</w:t>
      </w:r>
      <w:r w:rsidR="004F41D8" w:rsidRPr="00AE342A">
        <w:rPr>
          <w:rFonts w:ascii="Times New Roman" w:eastAsia="宋体" w:hAnsi="Times New Roman" w:cs="Times New Roman"/>
          <w:sz w:val="28"/>
          <w:szCs w:val="32"/>
        </w:rPr>
        <w:t>相关的专业基础知识以及对相关知识点的应用能力。</w:t>
      </w:r>
    </w:p>
    <w:p w14:paraId="050020FD" w14:textId="24BB414A" w:rsidR="004F41D8" w:rsidRPr="00AE342A" w:rsidRDefault="004F41D8" w:rsidP="002F6776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AE342A">
        <w:rPr>
          <w:rFonts w:ascii="Times New Roman" w:eastAsia="宋体" w:hAnsi="Times New Roman" w:cs="Times New Roman"/>
          <w:sz w:val="28"/>
          <w:szCs w:val="32"/>
        </w:rPr>
        <w:t>专业知识能力考察以口头问答的形式进行。主要以考察考生的专业理论知识掌握程度、</w:t>
      </w:r>
      <w:r w:rsidR="00D17081">
        <w:rPr>
          <w:rFonts w:ascii="Times New Roman" w:eastAsia="宋体" w:hAnsi="Times New Roman" w:cs="Times New Roman" w:hint="eastAsia"/>
          <w:sz w:val="28"/>
          <w:szCs w:val="32"/>
        </w:rPr>
        <w:t>工程</w:t>
      </w:r>
      <w:r w:rsidR="00D17081" w:rsidRPr="00AE342A">
        <w:rPr>
          <w:rFonts w:ascii="Times New Roman" w:eastAsia="宋体" w:hAnsi="Times New Roman" w:cs="Times New Roman"/>
          <w:sz w:val="28"/>
          <w:szCs w:val="32"/>
        </w:rPr>
        <w:t>思维</w:t>
      </w:r>
      <w:r w:rsidR="00D17081">
        <w:rPr>
          <w:rFonts w:ascii="Times New Roman" w:eastAsia="宋体" w:hAnsi="Times New Roman" w:cs="Times New Roman" w:hint="eastAsia"/>
          <w:sz w:val="28"/>
          <w:szCs w:val="32"/>
        </w:rPr>
        <w:t>、</w:t>
      </w:r>
      <w:r w:rsidRPr="00AE342A">
        <w:rPr>
          <w:rFonts w:ascii="Times New Roman" w:eastAsia="宋体" w:hAnsi="Times New Roman" w:cs="Times New Roman"/>
          <w:sz w:val="28"/>
          <w:szCs w:val="32"/>
        </w:rPr>
        <w:t>实验技能及知识综合应用能力。</w:t>
      </w:r>
    </w:p>
    <w:p w14:paraId="70FE38AA" w14:textId="05C930EE" w:rsidR="004F41D8" w:rsidRPr="00AE342A" w:rsidRDefault="004F41D8" w:rsidP="002F6776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AE342A">
        <w:rPr>
          <w:rFonts w:ascii="Times New Roman" w:eastAsia="宋体" w:hAnsi="Times New Roman" w:cs="Times New Roman"/>
          <w:sz w:val="28"/>
          <w:szCs w:val="32"/>
        </w:rPr>
        <w:t>3.</w:t>
      </w:r>
      <w:r w:rsidR="0010009F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Pr="00AE342A">
        <w:rPr>
          <w:rFonts w:ascii="Times New Roman" w:eastAsia="宋体" w:hAnsi="Times New Roman" w:cs="Times New Roman"/>
          <w:sz w:val="28"/>
          <w:szCs w:val="32"/>
        </w:rPr>
        <w:t>外语</w:t>
      </w:r>
      <w:r w:rsidR="00645AC2" w:rsidRPr="00AE342A">
        <w:rPr>
          <w:rFonts w:ascii="Times New Roman" w:eastAsia="宋体" w:hAnsi="Times New Roman" w:cs="Times New Roman"/>
          <w:sz w:val="28"/>
          <w:szCs w:val="32"/>
        </w:rPr>
        <w:t>水平考核</w:t>
      </w:r>
      <w:r w:rsidRPr="00AE342A">
        <w:rPr>
          <w:rFonts w:ascii="Times New Roman" w:eastAsia="宋体" w:hAnsi="Times New Roman" w:cs="Times New Roman"/>
          <w:sz w:val="28"/>
          <w:szCs w:val="32"/>
        </w:rPr>
        <w:t>，包括以下几个环节：（</w:t>
      </w:r>
      <w:r w:rsidR="00AD6D03">
        <w:rPr>
          <w:rFonts w:ascii="Times New Roman" w:eastAsia="宋体" w:hAnsi="Times New Roman" w:cs="Times New Roman" w:hint="eastAsia"/>
          <w:sz w:val="28"/>
          <w:szCs w:val="32"/>
        </w:rPr>
        <w:t>约</w:t>
      </w:r>
      <w:r w:rsidR="0039637E">
        <w:rPr>
          <w:rFonts w:ascii="Times New Roman" w:eastAsia="宋体" w:hAnsi="Times New Roman" w:cs="Times New Roman"/>
          <w:sz w:val="28"/>
          <w:szCs w:val="32"/>
        </w:rPr>
        <w:t>5</w:t>
      </w:r>
      <w:r w:rsidRPr="00AE342A">
        <w:rPr>
          <w:rFonts w:ascii="Times New Roman" w:eastAsia="宋体" w:hAnsi="Times New Roman" w:cs="Times New Roman"/>
          <w:sz w:val="28"/>
          <w:szCs w:val="32"/>
        </w:rPr>
        <w:t>钟）</w:t>
      </w:r>
    </w:p>
    <w:p w14:paraId="63D0B8C8" w14:textId="0C61C896" w:rsidR="004F41D8" w:rsidRPr="00AE342A" w:rsidRDefault="004F41D8" w:rsidP="002F6776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AE342A">
        <w:rPr>
          <w:rFonts w:ascii="Times New Roman" w:eastAsia="宋体" w:hAnsi="Times New Roman" w:cs="Times New Roman"/>
          <w:sz w:val="28"/>
          <w:szCs w:val="32"/>
        </w:rPr>
        <w:t>（</w:t>
      </w:r>
      <w:r w:rsidRPr="00AE342A">
        <w:rPr>
          <w:rFonts w:ascii="Times New Roman" w:eastAsia="宋体" w:hAnsi="Times New Roman" w:cs="Times New Roman"/>
          <w:sz w:val="28"/>
          <w:szCs w:val="32"/>
        </w:rPr>
        <w:t>1</w:t>
      </w:r>
      <w:r w:rsidRPr="00AE342A">
        <w:rPr>
          <w:rFonts w:ascii="Times New Roman" w:eastAsia="宋体" w:hAnsi="Times New Roman" w:cs="Times New Roman"/>
          <w:sz w:val="28"/>
          <w:szCs w:val="32"/>
        </w:rPr>
        <w:t>）考生首先</w:t>
      </w:r>
      <w:r w:rsidR="00AD6D03">
        <w:rPr>
          <w:rFonts w:ascii="Times New Roman" w:eastAsia="宋体" w:hAnsi="Times New Roman" w:cs="Times New Roman" w:hint="eastAsia"/>
          <w:sz w:val="28"/>
          <w:szCs w:val="32"/>
        </w:rPr>
        <w:t>用英文进行简单的</w:t>
      </w:r>
      <w:r w:rsidRPr="00AE342A">
        <w:rPr>
          <w:rFonts w:ascii="Times New Roman" w:eastAsia="宋体" w:hAnsi="Times New Roman" w:cs="Times New Roman"/>
          <w:sz w:val="28"/>
          <w:szCs w:val="32"/>
        </w:rPr>
        <w:t>自我介绍</w:t>
      </w:r>
      <w:r w:rsidR="00AD6D03">
        <w:rPr>
          <w:rFonts w:ascii="Times New Roman" w:eastAsia="宋体" w:hAnsi="Times New Roman" w:cs="Times New Roman" w:hint="eastAsia"/>
          <w:sz w:val="28"/>
          <w:szCs w:val="32"/>
        </w:rPr>
        <w:t>。</w:t>
      </w:r>
      <w:r w:rsidRPr="00AE342A">
        <w:rPr>
          <w:rFonts w:ascii="Times New Roman" w:eastAsia="宋体" w:hAnsi="Times New Roman" w:cs="Times New Roman"/>
          <w:sz w:val="28"/>
          <w:szCs w:val="32"/>
        </w:rPr>
        <w:t>（</w:t>
      </w:r>
      <w:r w:rsidR="00AD6D03">
        <w:rPr>
          <w:rFonts w:ascii="Times New Roman" w:eastAsia="宋体" w:hAnsi="Times New Roman" w:cs="Times New Roman" w:hint="eastAsia"/>
          <w:sz w:val="28"/>
          <w:szCs w:val="32"/>
        </w:rPr>
        <w:t>约</w:t>
      </w:r>
      <w:r w:rsidR="0039637E">
        <w:rPr>
          <w:rFonts w:ascii="Times New Roman" w:eastAsia="宋体" w:hAnsi="Times New Roman" w:cs="Times New Roman"/>
          <w:sz w:val="28"/>
          <w:szCs w:val="32"/>
        </w:rPr>
        <w:t>2</w:t>
      </w:r>
      <w:r w:rsidRPr="00AE342A">
        <w:rPr>
          <w:rFonts w:ascii="Times New Roman" w:eastAsia="宋体" w:hAnsi="Times New Roman" w:cs="Times New Roman"/>
          <w:sz w:val="28"/>
          <w:szCs w:val="32"/>
        </w:rPr>
        <w:t>分钟）。</w:t>
      </w:r>
    </w:p>
    <w:p w14:paraId="11DD23EA" w14:textId="13D12A1A" w:rsidR="004F41D8" w:rsidRDefault="004F41D8" w:rsidP="002F6776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AE342A">
        <w:rPr>
          <w:rFonts w:ascii="Times New Roman" w:eastAsia="宋体" w:hAnsi="Times New Roman" w:cs="Times New Roman"/>
          <w:sz w:val="28"/>
          <w:szCs w:val="32"/>
        </w:rPr>
        <w:t>（</w:t>
      </w:r>
      <w:r w:rsidRPr="00AE342A">
        <w:rPr>
          <w:rFonts w:ascii="Times New Roman" w:eastAsia="宋体" w:hAnsi="Times New Roman" w:cs="Times New Roman"/>
          <w:sz w:val="28"/>
          <w:szCs w:val="32"/>
        </w:rPr>
        <w:t>2</w:t>
      </w:r>
      <w:r w:rsidRPr="00AE342A">
        <w:rPr>
          <w:rFonts w:ascii="Times New Roman" w:eastAsia="宋体" w:hAnsi="Times New Roman" w:cs="Times New Roman"/>
          <w:sz w:val="28"/>
          <w:szCs w:val="32"/>
        </w:rPr>
        <w:t>）与考生英文对话交流，考察考生英语语言应用能力</w:t>
      </w:r>
      <w:r w:rsidR="00645AC2" w:rsidRPr="00AE342A">
        <w:rPr>
          <w:rFonts w:ascii="Times New Roman" w:eastAsia="宋体" w:hAnsi="Times New Roman" w:cs="Times New Roman"/>
          <w:sz w:val="28"/>
          <w:szCs w:val="32"/>
        </w:rPr>
        <w:t>（约</w:t>
      </w:r>
      <w:r w:rsidR="00EC0ED2">
        <w:rPr>
          <w:rFonts w:ascii="Times New Roman" w:eastAsia="宋体" w:hAnsi="Times New Roman" w:cs="Times New Roman"/>
          <w:sz w:val="28"/>
          <w:szCs w:val="32"/>
        </w:rPr>
        <w:t>3</w:t>
      </w:r>
      <w:r w:rsidR="00645AC2" w:rsidRPr="00AE342A">
        <w:rPr>
          <w:rFonts w:ascii="Times New Roman" w:eastAsia="宋体" w:hAnsi="Times New Roman" w:cs="Times New Roman"/>
          <w:sz w:val="28"/>
          <w:szCs w:val="32"/>
        </w:rPr>
        <w:t>分钟）</w:t>
      </w:r>
    </w:p>
    <w:p w14:paraId="286D5E18" w14:textId="164ED7D6" w:rsidR="003B2D7C" w:rsidRPr="003B2D7C" w:rsidRDefault="003B2D7C" w:rsidP="002F6776">
      <w:pPr>
        <w:spacing w:line="560" w:lineRule="exact"/>
        <w:rPr>
          <w:rFonts w:ascii="黑体" w:eastAsia="黑体" w:hAnsi="黑体" w:cs="Times New Roman"/>
          <w:sz w:val="28"/>
          <w:szCs w:val="32"/>
        </w:rPr>
      </w:pPr>
      <w:r w:rsidRPr="003B2D7C">
        <w:rPr>
          <w:rFonts w:ascii="黑体" w:eastAsia="黑体" w:hAnsi="黑体" w:cs="Times New Roman" w:hint="eastAsia"/>
          <w:sz w:val="28"/>
          <w:szCs w:val="32"/>
        </w:rPr>
        <w:t>四、</w:t>
      </w:r>
      <w:r w:rsidR="00B008F4">
        <w:rPr>
          <w:rFonts w:ascii="黑体" w:eastAsia="黑体" w:hAnsi="黑体" w:cs="Times New Roman" w:hint="eastAsia"/>
          <w:sz w:val="28"/>
          <w:szCs w:val="32"/>
        </w:rPr>
        <w:t>面试</w:t>
      </w:r>
      <w:r w:rsidRPr="003B2D7C">
        <w:rPr>
          <w:rFonts w:ascii="黑体" w:eastAsia="黑体" w:hAnsi="黑体" w:cs="Times New Roman" w:hint="eastAsia"/>
          <w:sz w:val="28"/>
          <w:szCs w:val="32"/>
        </w:rPr>
        <w:t>打分</w:t>
      </w:r>
    </w:p>
    <w:p w14:paraId="4F99B61E" w14:textId="77777777" w:rsidR="00BE0DF0" w:rsidRDefault="00BE0DF0" w:rsidP="00BE0DF0">
      <w:pPr>
        <w:spacing w:line="560" w:lineRule="exact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3B2D7C">
        <w:rPr>
          <w:rFonts w:ascii="Times New Roman" w:eastAsia="宋体" w:hAnsi="Times New Roman" w:hint="eastAsia"/>
          <w:sz w:val="28"/>
          <w:szCs w:val="32"/>
        </w:rPr>
        <w:t>面试小组根据学生的面试表现进行打分，学生面试成绩满分</w:t>
      </w:r>
      <w:r w:rsidRPr="003B2D7C">
        <w:rPr>
          <w:rFonts w:ascii="Times New Roman" w:eastAsia="宋体" w:hAnsi="Times New Roman" w:hint="eastAsia"/>
          <w:sz w:val="28"/>
          <w:szCs w:val="32"/>
        </w:rPr>
        <w:t>250</w:t>
      </w:r>
      <w:r w:rsidRPr="003B2D7C">
        <w:rPr>
          <w:rFonts w:ascii="Times New Roman" w:eastAsia="宋体" w:hAnsi="Times New Roman" w:hint="eastAsia"/>
          <w:sz w:val="28"/>
          <w:szCs w:val="32"/>
        </w:rPr>
        <w:t>分，</w:t>
      </w:r>
      <w:r w:rsidRPr="003B2D7C">
        <w:rPr>
          <w:rFonts w:ascii="Times New Roman" w:eastAsia="宋体" w:hAnsi="Times New Roman" w:hint="eastAsia"/>
          <w:sz w:val="28"/>
          <w:szCs w:val="32"/>
        </w:rPr>
        <w:lastRenderedPageBreak/>
        <w:t>合格</w:t>
      </w:r>
      <w:r w:rsidRPr="003B2D7C">
        <w:rPr>
          <w:rFonts w:ascii="Times New Roman" w:eastAsia="宋体" w:hAnsi="Times New Roman" w:hint="eastAsia"/>
          <w:sz w:val="28"/>
          <w:szCs w:val="32"/>
        </w:rPr>
        <w:t>150</w:t>
      </w:r>
      <w:r w:rsidRPr="003B2D7C">
        <w:rPr>
          <w:rFonts w:ascii="Times New Roman" w:eastAsia="宋体" w:hAnsi="Times New Roman" w:hint="eastAsia"/>
          <w:sz w:val="28"/>
          <w:szCs w:val="32"/>
        </w:rPr>
        <w:t>分</w:t>
      </w:r>
      <w:r>
        <w:rPr>
          <w:rFonts w:ascii="Times New Roman" w:eastAsia="宋体" w:hAnsi="Times New Roman" w:hint="eastAsia"/>
          <w:sz w:val="28"/>
          <w:szCs w:val="32"/>
        </w:rPr>
        <w:t>。其中</w:t>
      </w:r>
      <w:r w:rsidRPr="003B2D7C">
        <w:rPr>
          <w:rFonts w:ascii="Times New Roman" w:eastAsia="宋体" w:hAnsi="Times New Roman" w:hint="eastAsia"/>
          <w:sz w:val="28"/>
          <w:szCs w:val="32"/>
        </w:rPr>
        <w:t>专业水平成绩满分</w:t>
      </w:r>
      <w:r w:rsidRPr="003B2D7C">
        <w:rPr>
          <w:rFonts w:ascii="Times New Roman" w:eastAsia="宋体" w:hAnsi="Times New Roman" w:hint="eastAsia"/>
          <w:sz w:val="28"/>
          <w:szCs w:val="32"/>
        </w:rPr>
        <w:t>100</w:t>
      </w:r>
      <w:r w:rsidRPr="003B2D7C">
        <w:rPr>
          <w:rFonts w:ascii="Times New Roman" w:eastAsia="宋体" w:hAnsi="Times New Roman" w:hint="eastAsia"/>
          <w:sz w:val="28"/>
          <w:szCs w:val="32"/>
        </w:rPr>
        <w:t>分，合格</w:t>
      </w:r>
      <w:r w:rsidRPr="003B2D7C">
        <w:rPr>
          <w:rFonts w:ascii="Times New Roman" w:eastAsia="宋体" w:hAnsi="Times New Roman" w:hint="eastAsia"/>
          <w:sz w:val="28"/>
          <w:szCs w:val="32"/>
        </w:rPr>
        <w:t>60</w:t>
      </w:r>
      <w:r w:rsidRPr="003B2D7C">
        <w:rPr>
          <w:rFonts w:ascii="Times New Roman" w:eastAsia="宋体" w:hAnsi="Times New Roman" w:hint="eastAsia"/>
          <w:sz w:val="28"/>
          <w:szCs w:val="32"/>
        </w:rPr>
        <w:t>分</w:t>
      </w:r>
      <w:r>
        <w:rPr>
          <w:rFonts w:ascii="Times New Roman" w:eastAsia="宋体" w:hAnsi="Times New Roman" w:hint="eastAsia"/>
          <w:sz w:val="28"/>
          <w:szCs w:val="32"/>
        </w:rPr>
        <w:t>；</w:t>
      </w:r>
      <w:r w:rsidRPr="003B2D7C">
        <w:rPr>
          <w:rFonts w:ascii="Times New Roman" w:eastAsia="宋体" w:hAnsi="Times New Roman" w:hint="eastAsia"/>
          <w:sz w:val="28"/>
          <w:szCs w:val="32"/>
        </w:rPr>
        <w:t>综合素质成绩满分</w:t>
      </w:r>
      <w:r w:rsidRPr="003B2D7C">
        <w:rPr>
          <w:rFonts w:ascii="Times New Roman" w:eastAsia="宋体" w:hAnsi="Times New Roman" w:hint="eastAsia"/>
          <w:sz w:val="28"/>
          <w:szCs w:val="32"/>
        </w:rPr>
        <w:t>100</w:t>
      </w:r>
      <w:r w:rsidRPr="003B2D7C">
        <w:rPr>
          <w:rFonts w:ascii="Times New Roman" w:eastAsia="宋体" w:hAnsi="Times New Roman" w:hint="eastAsia"/>
          <w:sz w:val="28"/>
          <w:szCs w:val="32"/>
        </w:rPr>
        <w:t>分，合格</w:t>
      </w:r>
      <w:r w:rsidRPr="003B2D7C">
        <w:rPr>
          <w:rFonts w:ascii="Times New Roman" w:eastAsia="宋体" w:hAnsi="Times New Roman" w:hint="eastAsia"/>
          <w:sz w:val="28"/>
          <w:szCs w:val="32"/>
        </w:rPr>
        <w:t>60</w:t>
      </w:r>
      <w:r w:rsidRPr="003B2D7C">
        <w:rPr>
          <w:rFonts w:ascii="Times New Roman" w:eastAsia="宋体" w:hAnsi="Times New Roman" w:hint="eastAsia"/>
          <w:sz w:val="28"/>
          <w:szCs w:val="32"/>
        </w:rPr>
        <w:t>分</w:t>
      </w:r>
      <w:r>
        <w:rPr>
          <w:rFonts w:ascii="Times New Roman" w:eastAsia="宋体" w:hAnsi="Times New Roman" w:hint="eastAsia"/>
          <w:sz w:val="28"/>
          <w:szCs w:val="32"/>
        </w:rPr>
        <w:t>；</w:t>
      </w:r>
      <w:r w:rsidRPr="003B2D7C">
        <w:rPr>
          <w:rFonts w:ascii="Times New Roman" w:eastAsia="宋体" w:hAnsi="Times New Roman" w:hint="eastAsia"/>
          <w:sz w:val="28"/>
          <w:szCs w:val="32"/>
        </w:rPr>
        <w:t>外语水平成绩满分</w:t>
      </w:r>
      <w:r w:rsidRPr="003B2D7C">
        <w:rPr>
          <w:rFonts w:ascii="Times New Roman" w:eastAsia="宋体" w:hAnsi="Times New Roman" w:hint="eastAsia"/>
          <w:sz w:val="28"/>
          <w:szCs w:val="32"/>
        </w:rPr>
        <w:t>50</w:t>
      </w:r>
      <w:r w:rsidRPr="003B2D7C">
        <w:rPr>
          <w:rFonts w:ascii="Times New Roman" w:eastAsia="宋体" w:hAnsi="Times New Roman" w:hint="eastAsia"/>
          <w:sz w:val="28"/>
          <w:szCs w:val="32"/>
        </w:rPr>
        <w:t>分，合格</w:t>
      </w:r>
      <w:r w:rsidRPr="003B2D7C">
        <w:rPr>
          <w:rFonts w:ascii="Times New Roman" w:eastAsia="宋体" w:hAnsi="Times New Roman" w:hint="eastAsia"/>
          <w:sz w:val="28"/>
          <w:szCs w:val="32"/>
        </w:rPr>
        <w:t>30</w:t>
      </w:r>
      <w:r w:rsidRPr="003B2D7C">
        <w:rPr>
          <w:rFonts w:ascii="Times New Roman" w:eastAsia="宋体" w:hAnsi="Times New Roman" w:hint="eastAsia"/>
          <w:sz w:val="28"/>
          <w:szCs w:val="32"/>
        </w:rPr>
        <w:t>分</w:t>
      </w:r>
      <w:r>
        <w:rPr>
          <w:rFonts w:ascii="Times New Roman" w:eastAsia="宋体" w:hAnsi="Times New Roman" w:hint="eastAsia"/>
          <w:sz w:val="28"/>
          <w:szCs w:val="32"/>
        </w:rPr>
        <w:t>，</w:t>
      </w:r>
      <w:r w:rsidRPr="003B2D7C">
        <w:rPr>
          <w:rFonts w:ascii="Times New Roman" w:eastAsia="宋体" w:hAnsi="Times New Roman" w:hint="eastAsia"/>
          <w:sz w:val="28"/>
          <w:szCs w:val="32"/>
        </w:rPr>
        <w:t>最终面试成绩按四舍五入取整计算。</w:t>
      </w:r>
      <w:r>
        <w:rPr>
          <w:rFonts w:ascii="Times New Roman" w:eastAsia="宋体" w:hAnsi="Times New Roman" w:hint="eastAsia"/>
          <w:sz w:val="28"/>
          <w:szCs w:val="32"/>
        </w:rPr>
        <w:t>如出现同分，则取总分的小数点后两位进行排序，如总分小数点后两位也相同，</w:t>
      </w:r>
      <w:r w:rsidRPr="00352654">
        <w:rPr>
          <w:rFonts w:ascii="Times New Roman" w:eastAsia="宋体" w:hAnsi="Times New Roman" w:hint="eastAsia"/>
          <w:sz w:val="28"/>
          <w:szCs w:val="32"/>
        </w:rPr>
        <w:t>则按照</w:t>
      </w:r>
      <w:r>
        <w:rPr>
          <w:rFonts w:ascii="Times New Roman" w:eastAsia="宋体" w:hAnsi="Times New Roman" w:hint="eastAsia"/>
          <w:sz w:val="28"/>
          <w:szCs w:val="32"/>
        </w:rPr>
        <w:t>面试中的</w:t>
      </w:r>
      <w:r w:rsidRPr="00352654">
        <w:rPr>
          <w:rFonts w:ascii="Times New Roman" w:eastAsia="宋体" w:hAnsi="Times New Roman" w:hint="eastAsia"/>
          <w:sz w:val="28"/>
          <w:szCs w:val="32"/>
        </w:rPr>
        <w:t>专业水平考核成绩排序</w:t>
      </w:r>
      <w:r>
        <w:rPr>
          <w:rFonts w:ascii="Times New Roman" w:eastAsia="宋体" w:hAnsi="Times New Roman" w:hint="eastAsia"/>
          <w:sz w:val="28"/>
          <w:szCs w:val="32"/>
        </w:rPr>
        <w:t>。</w:t>
      </w:r>
    </w:p>
    <w:p w14:paraId="4021C389" w14:textId="56EC8CD8" w:rsidR="003B2D7C" w:rsidRPr="00AE342A" w:rsidRDefault="00BE0DF0" w:rsidP="00BE0DF0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hint="eastAsia"/>
          <w:sz w:val="28"/>
          <w:szCs w:val="32"/>
        </w:rPr>
        <w:t>考生的</w:t>
      </w:r>
      <w:r w:rsidRPr="00F550B1">
        <w:rPr>
          <w:rFonts w:ascii="Times New Roman" w:eastAsia="宋体" w:hAnsi="Times New Roman" w:hint="eastAsia"/>
          <w:sz w:val="28"/>
          <w:szCs w:val="32"/>
        </w:rPr>
        <w:t>专业水平</w:t>
      </w:r>
      <w:r>
        <w:rPr>
          <w:rFonts w:ascii="Times New Roman" w:eastAsia="宋体" w:hAnsi="Times New Roman" w:hint="eastAsia"/>
          <w:sz w:val="28"/>
          <w:szCs w:val="32"/>
        </w:rPr>
        <w:t>成绩</w:t>
      </w:r>
      <w:r w:rsidRPr="00F550B1">
        <w:rPr>
          <w:rFonts w:ascii="Times New Roman" w:eastAsia="宋体" w:hAnsi="Times New Roman" w:hint="eastAsia"/>
          <w:sz w:val="28"/>
          <w:szCs w:val="32"/>
        </w:rPr>
        <w:t>、或综合素质</w:t>
      </w:r>
      <w:r>
        <w:rPr>
          <w:rFonts w:ascii="Times New Roman" w:eastAsia="宋体" w:hAnsi="Times New Roman" w:hint="eastAsia"/>
          <w:sz w:val="28"/>
          <w:szCs w:val="32"/>
        </w:rPr>
        <w:t>成绩</w:t>
      </w:r>
      <w:r w:rsidRPr="00F550B1">
        <w:rPr>
          <w:rFonts w:ascii="Times New Roman" w:eastAsia="宋体" w:hAnsi="Times New Roman" w:hint="eastAsia"/>
          <w:sz w:val="28"/>
          <w:szCs w:val="32"/>
        </w:rPr>
        <w:t>、或外语水平</w:t>
      </w:r>
      <w:r>
        <w:rPr>
          <w:rFonts w:ascii="Times New Roman" w:eastAsia="宋体" w:hAnsi="Times New Roman" w:hint="eastAsia"/>
          <w:sz w:val="28"/>
          <w:szCs w:val="32"/>
        </w:rPr>
        <w:t>成绩</w:t>
      </w:r>
      <w:r w:rsidRPr="00F550B1">
        <w:rPr>
          <w:rFonts w:ascii="Times New Roman" w:eastAsia="宋体" w:hAnsi="Times New Roman" w:hint="eastAsia"/>
          <w:sz w:val="28"/>
          <w:szCs w:val="32"/>
        </w:rPr>
        <w:t>、或</w:t>
      </w:r>
      <w:r>
        <w:rPr>
          <w:rFonts w:ascii="Times New Roman" w:eastAsia="宋体" w:hAnsi="Times New Roman" w:hint="eastAsia"/>
          <w:sz w:val="28"/>
          <w:szCs w:val="32"/>
        </w:rPr>
        <w:t>面试</w:t>
      </w:r>
      <w:r w:rsidRPr="00F550B1">
        <w:rPr>
          <w:rFonts w:ascii="Times New Roman" w:eastAsia="宋体" w:hAnsi="Times New Roman" w:hint="eastAsia"/>
          <w:sz w:val="28"/>
          <w:szCs w:val="32"/>
        </w:rPr>
        <w:t>总成绩低于</w:t>
      </w:r>
      <w:r>
        <w:rPr>
          <w:rFonts w:ascii="Times New Roman" w:eastAsia="宋体" w:hAnsi="Times New Roman" w:hint="eastAsia"/>
          <w:sz w:val="28"/>
          <w:szCs w:val="32"/>
        </w:rPr>
        <w:t>其对应项目合格分的</w:t>
      </w:r>
      <w:r w:rsidRPr="00F550B1">
        <w:rPr>
          <w:rFonts w:ascii="Times New Roman" w:eastAsia="宋体" w:hAnsi="Times New Roman" w:hint="eastAsia"/>
          <w:sz w:val="28"/>
          <w:szCs w:val="32"/>
        </w:rPr>
        <w:t>，</w:t>
      </w:r>
      <w:r>
        <w:rPr>
          <w:rFonts w:ascii="Times New Roman" w:eastAsia="宋体" w:hAnsi="Times New Roman" w:hint="eastAsia"/>
          <w:sz w:val="28"/>
          <w:szCs w:val="32"/>
        </w:rPr>
        <w:t>视为面试不合格，不予录取</w:t>
      </w:r>
      <w:r w:rsidR="00F550B1" w:rsidRPr="00F550B1">
        <w:rPr>
          <w:rFonts w:ascii="Times New Roman" w:eastAsia="宋体" w:hAnsi="Times New Roman" w:cs="Times New Roman" w:hint="eastAsia"/>
          <w:sz w:val="28"/>
          <w:szCs w:val="32"/>
        </w:rPr>
        <w:t>。</w:t>
      </w:r>
    </w:p>
    <w:p w14:paraId="1393D931" w14:textId="2F9C44EA" w:rsidR="00645AC2" w:rsidRPr="00AE342A" w:rsidRDefault="003B2D7C" w:rsidP="002F6776">
      <w:pPr>
        <w:spacing w:line="560" w:lineRule="exact"/>
        <w:rPr>
          <w:rFonts w:ascii="Times New Roman" w:eastAsia="黑体" w:hAnsi="Times New Roman" w:cs="Times New Roman"/>
          <w:sz w:val="28"/>
          <w:szCs w:val="32"/>
        </w:rPr>
      </w:pPr>
      <w:r>
        <w:rPr>
          <w:rFonts w:ascii="Times New Roman" w:eastAsia="黑体" w:hAnsi="Times New Roman" w:cs="Times New Roman" w:hint="eastAsia"/>
          <w:sz w:val="28"/>
          <w:szCs w:val="32"/>
        </w:rPr>
        <w:t>五</w:t>
      </w:r>
      <w:r w:rsidR="00645AC2" w:rsidRPr="00AE342A">
        <w:rPr>
          <w:rFonts w:ascii="Times New Roman" w:eastAsia="黑体" w:hAnsi="Times New Roman" w:cs="Times New Roman"/>
          <w:sz w:val="28"/>
          <w:szCs w:val="32"/>
        </w:rPr>
        <w:t>、其他要求</w:t>
      </w:r>
    </w:p>
    <w:p w14:paraId="1CADD011" w14:textId="646105EE" w:rsidR="00BE0DF0" w:rsidRPr="00BE0DF0" w:rsidRDefault="00645AC2" w:rsidP="00BE0DF0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AE342A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Pr="00AE342A">
        <w:rPr>
          <w:rFonts w:ascii="Times New Roman" w:eastAsia="宋体" w:hAnsi="Times New Roman" w:cs="Times New Roman"/>
          <w:sz w:val="28"/>
          <w:szCs w:val="32"/>
        </w:rPr>
        <w:t>考生应于</w:t>
      </w:r>
      <w:r w:rsidR="00EA762B">
        <w:rPr>
          <w:rFonts w:ascii="Times New Roman" w:eastAsia="宋体" w:hAnsi="Times New Roman" w:cs="Times New Roman" w:hint="eastAsia"/>
          <w:sz w:val="28"/>
          <w:szCs w:val="32"/>
        </w:rPr>
        <w:t>202</w:t>
      </w:r>
      <w:r w:rsidR="00EE5057">
        <w:rPr>
          <w:rFonts w:ascii="Times New Roman" w:eastAsia="宋体" w:hAnsi="Times New Roman" w:cs="Times New Roman"/>
          <w:sz w:val="28"/>
          <w:szCs w:val="32"/>
        </w:rPr>
        <w:t>5</w:t>
      </w:r>
      <w:r w:rsidR="00EA762B">
        <w:rPr>
          <w:rFonts w:ascii="Times New Roman" w:eastAsia="宋体" w:hAnsi="Times New Roman" w:cs="Times New Roman" w:hint="eastAsia"/>
          <w:sz w:val="28"/>
          <w:szCs w:val="32"/>
        </w:rPr>
        <w:t>年</w:t>
      </w:r>
      <w:r w:rsidR="00EA762B">
        <w:rPr>
          <w:rFonts w:ascii="Times New Roman" w:eastAsia="宋体" w:hAnsi="Times New Roman" w:cs="Times New Roman" w:hint="eastAsia"/>
          <w:sz w:val="28"/>
          <w:szCs w:val="32"/>
        </w:rPr>
        <w:t>9</w:t>
      </w:r>
      <w:r w:rsidR="00EA762B">
        <w:rPr>
          <w:rFonts w:ascii="Times New Roman" w:eastAsia="宋体" w:hAnsi="Times New Roman" w:cs="Times New Roman" w:hint="eastAsia"/>
          <w:sz w:val="28"/>
          <w:szCs w:val="32"/>
        </w:rPr>
        <w:t>月</w:t>
      </w:r>
      <w:r w:rsidR="00EE5057">
        <w:rPr>
          <w:rFonts w:ascii="Times New Roman" w:eastAsia="宋体" w:hAnsi="Times New Roman" w:cs="Times New Roman"/>
          <w:sz w:val="28"/>
          <w:szCs w:val="32"/>
        </w:rPr>
        <w:t>6</w:t>
      </w:r>
      <w:r w:rsidR="00EA762B">
        <w:rPr>
          <w:rFonts w:ascii="Times New Roman" w:eastAsia="宋体" w:hAnsi="Times New Roman" w:cs="Times New Roman" w:hint="eastAsia"/>
          <w:sz w:val="28"/>
          <w:szCs w:val="32"/>
        </w:rPr>
        <w:t>日</w:t>
      </w:r>
      <w:r w:rsidR="00EE5057">
        <w:rPr>
          <w:rFonts w:ascii="Times New Roman" w:eastAsia="宋体" w:hAnsi="Times New Roman" w:cs="Times New Roman"/>
          <w:sz w:val="28"/>
          <w:szCs w:val="32"/>
        </w:rPr>
        <w:t>8</w:t>
      </w:r>
      <w:r w:rsidR="00EA762B">
        <w:rPr>
          <w:rFonts w:ascii="Times New Roman" w:eastAsia="宋体" w:hAnsi="Times New Roman" w:cs="Times New Roman" w:hint="eastAsia"/>
          <w:sz w:val="28"/>
          <w:szCs w:val="32"/>
        </w:rPr>
        <w:t>:</w:t>
      </w:r>
      <w:r w:rsidR="00EE5057">
        <w:rPr>
          <w:rFonts w:ascii="Times New Roman" w:eastAsia="宋体" w:hAnsi="Times New Roman" w:cs="Times New Roman"/>
          <w:sz w:val="28"/>
          <w:szCs w:val="32"/>
        </w:rPr>
        <w:t>0</w:t>
      </w:r>
      <w:r w:rsidR="00EA762B">
        <w:rPr>
          <w:rFonts w:ascii="Times New Roman" w:eastAsia="宋体" w:hAnsi="Times New Roman" w:cs="Times New Roman" w:hint="eastAsia"/>
          <w:sz w:val="28"/>
          <w:szCs w:val="32"/>
        </w:rPr>
        <w:t>0</w:t>
      </w:r>
      <w:r w:rsidRPr="00AE342A">
        <w:rPr>
          <w:rFonts w:ascii="Times New Roman" w:eastAsia="宋体" w:hAnsi="Times New Roman" w:cs="Times New Roman"/>
          <w:sz w:val="28"/>
          <w:szCs w:val="32"/>
        </w:rPr>
        <w:t>到</w:t>
      </w:r>
      <w:r w:rsidR="00EA762B">
        <w:rPr>
          <w:rFonts w:ascii="Times New Roman" w:eastAsia="宋体" w:hAnsi="Times New Roman" w:cs="Times New Roman" w:hint="eastAsia"/>
          <w:sz w:val="28"/>
          <w:szCs w:val="32"/>
        </w:rPr>
        <w:t>机电信息楼</w:t>
      </w:r>
      <w:r w:rsidR="00EA762B">
        <w:rPr>
          <w:rFonts w:ascii="Times New Roman" w:eastAsia="宋体" w:hAnsi="Times New Roman" w:cs="Times New Roman" w:hint="eastAsia"/>
          <w:sz w:val="28"/>
          <w:szCs w:val="32"/>
        </w:rPr>
        <w:t>504A</w:t>
      </w:r>
      <w:r w:rsidRPr="00AE342A">
        <w:rPr>
          <w:rFonts w:ascii="Times New Roman" w:eastAsia="宋体" w:hAnsi="Times New Roman" w:cs="Times New Roman"/>
          <w:sz w:val="28"/>
          <w:szCs w:val="32"/>
        </w:rPr>
        <w:t>抽签</w:t>
      </w:r>
      <w:r w:rsidR="00BE0DF0" w:rsidRPr="00BE0DF0">
        <w:rPr>
          <w:rFonts w:ascii="Times New Roman" w:eastAsia="宋体" w:hAnsi="Times New Roman" w:cs="Times New Roman" w:hint="eastAsia"/>
          <w:sz w:val="28"/>
          <w:szCs w:val="32"/>
        </w:rPr>
        <w:t>，并在规定时间参加面试，未在规定时间内按照要求参加面试的视为主动放弃复试资格。</w:t>
      </w:r>
    </w:p>
    <w:p w14:paraId="5313E036" w14:textId="77777777" w:rsidR="00BE0DF0" w:rsidRPr="00BE0DF0" w:rsidRDefault="00BE0DF0" w:rsidP="00BE0DF0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BE0DF0">
        <w:rPr>
          <w:rFonts w:ascii="Times New Roman" w:eastAsia="宋体" w:hAnsi="Times New Roman" w:cs="Times New Roman" w:hint="eastAsia"/>
          <w:sz w:val="28"/>
          <w:szCs w:val="32"/>
        </w:rPr>
        <w:t xml:space="preserve">2. </w:t>
      </w:r>
      <w:r w:rsidRPr="00BE0DF0">
        <w:rPr>
          <w:rFonts w:ascii="Times New Roman" w:eastAsia="宋体" w:hAnsi="Times New Roman" w:cs="Times New Roman" w:hint="eastAsia"/>
          <w:sz w:val="28"/>
          <w:szCs w:val="32"/>
        </w:rPr>
        <w:t>考生进入面试房间前，应按要求上交手机、智能手表、无线耳机等电子设备等，以上物品不得带入面试场所，一旦发现将按照违纪处理。面试考场实行全程监控录像，请各位考生诚信应考。</w:t>
      </w:r>
    </w:p>
    <w:p w14:paraId="0124928D" w14:textId="355EE386" w:rsidR="00645AC2" w:rsidRDefault="00BE0DF0" w:rsidP="00BE0DF0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BE0DF0">
        <w:rPr>
          <w:rFonts w:ascii="Times New Roman" w:eastAsia="宋体" w:hAnsi="Times New Roman" w:cs="Times New Roman" w:hint="eastAsia"/>
          <w:sz w:val="28"/>
          <w:szCs w:val="32"/>
        </w:rPr>
        <w:t xml:space="preserve">3. </w:t>
      </w:r>
      <w:r w:rsidRPr="00BE0DF0">
        <w:rPr>
          <w:rFonts w:ascii="Times New Roman" w:eastAsia="宋体" w:hAnsi="Times New Roman" w:cs="Times New Roman" w:hint="eastAsia"/>
          <w:sz w:val="28"/>
          <w:szCs w:val="32"/>
        </w:rPr>
        <w:t>考生可携带本人简历、获奖材料等现场向面试专家展示。考生面试结束后，应听从工作人员安排，不得与其他考生交谈有关复试内容。</w:t>
      </w:r>
      <w:r w:rsidR="00645AC2" w:rsidRPr="00AE342A">
        <w:rPr>
          <w:rFonts w:ascii="Times New Roman" w:eastAsia="宋体" w:hAnsi="Times New Roman" w:cs="Times New Roman"/>
          <w:sz w:val="28"/>
          <w:szCs w:val="32"/>
        </w:rPr>
        <w:t>面试结束后集中到</w:t>
      </w:r>
      <w:r w:rsidR="004E2465" w:rsidRPr="009611CF">
        <w:rPr>
          <w:rFonts w:ascii="Times New Roman" w:eastAsia="宋体" w:hAnsi="Times New Roman" w:cs="Times New Roman" w:hint="eastAsia"/>
          <w:sz w:val="28"/>
          <w:szCs w:val="32"/>
        </w:rPr>
        <w:t>机电信息楼</w:t>
      </w:r>
      <w:r w:rsidR="00A33125">
        <w:rPr>
          <w:rFonts w:ascii="Times New Roman" w:eastAsia="宋体" w:hAnsi="Times New Roman" w:cs="Times New Roman"/>
          <w:sz w:val="28"/>
          <w:szCs w:val="32"/>
        </w:rPr>
        <w:t>924</w:t>
      </w:r>
      <w:r w:rsidR="00645AC2" w:rsidRPr="00AE342A">
        <w:rPr>
          <w:rFonts w:ascii="Times New Roman" w:eastAsia="宋体" w:hAnsi="Times New Roman" w:cs="Times New Roman"/>
          <w:sz w:val="28"/>
          <w:szCs w:val="32"/>
        </w:rPr>
        <w:t>休息，待分数核算完成后进行志愿确认。</w:t>
      </w:r>
    </w:p>
    <w:p w14:paraId="144B59FC" w14:textId="29C7C4E8" w:rsidR="00444EEB" w:rsidRDefault="00444EEB" w:rsidP="00BE0DF0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</w:p>
    <w:p w14:paraId="6FD9C023" w14:textId="6EFBB5C3" w:rsidR="00444EEB" w:rsidRDefault="00444EEB" w:rsidP="00BE0DF0">
      <w:pPr>
        <w:spacing w:line="560" w:lineRule="exact"/>
        <w:ind w:firstLineChars="200" w:firstLine="560"/>
        <w:rPr>
          <w:rFonts w:ascii="Times New Roman" w:eastAsia="宋体" w:hAnsi="Times New Roman" w:cs="Times New Roman" w:hint="eastAsia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联系人：韩菊</w:t>
      </w:r>
      <w:r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>
        <w:rPr>
          <w:rFonts w:ascii="Times New Roman" w:eastAsia="宋体" w:hAnsi="Times New Roman" w:cs="Times New Roman"/>
          <w:sz w:val="28"/>
          <w:szCs w:val="32"/>
        </w:rPr>
        <w:t>13521253501</w:t>
      </w:r>
    </w:p>
    <w:sectPr w:rsidR="00444EEB" w:rsidSect="00B008F4">
      <w:pgSz w:w="11906" w:h="16838"/>
      <w:pgMar w:top="1191" w:right="1418" w:bottom="119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FED54" w14:textId="77777777" w:rsidR="00E014CF" w:rsidRDefault="00E014CF" w:rsidP="004F41D8">
      <w:r>
        <w:separator/>
      </w:r>
    </w:p>
  </w:endnote>
  <w:endnote w:type="continuationSeparator" w:id="0">
    <w:p w14:paraId="76A338A3" w14:textId="77777777" w:rsidR="00E014CF" w:rsidRDefault="00E014CF" w:rsidP="004F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80351" w14:textId="77777777" w:rsidR="00E014CF" w:rsidRDefault="00E014CF" w:rsidP="004F41D8">
      <w:r>
        <w:separator/>
      </w:r>
    </w:p>
  </w:footnote>
  <w:footnote w:type="continuationSeparator" w:id="0">
    <w:p w14:paraId="41F91C08" w14:textId="77777777" w:rsidR="00E014CF" w:rsidRDefault="00E014CF" w:rsidP="004F4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0E"/>
    <w:rsid w:val="00023BD3"/>
    <w:rsid w:val="00053554"/>
    <w:rsid w:val="000A6AC1"/>
    <w:rsid w:val="0010009F"/>
    <w:rsid w:val="00133EE1"/>
    <w:rsid w:val="001674EC"/>
    <w:rsid w:val="001A4B73"/>
    <w:rsid w:val="002D1410"/>
    <w:rsid w:val="002E5220"/>
    <w:rsid w:val="002F6776"/>
    <w:rsid w:val="00300002"/>
    <w:rsid w:val="00320D07"/>
    <w:rsid w:val="0039637E"/>
    <w:rsid w:val="00397FA7"/>
    <w:rsid w:val="003B2D7C"/>
    <w:rsid w:val="003D6A81"/>
    <w:rsid w:val="003F27BA"/>
    <w:rsid w:val="00444EEB"/>
    <w:rsid w:val="004E2465"/>
    <w:rsid w:val="004F41D8"/>
    <w:rsid w:val="00531BAB"/>
    <w:rsid w:val="0054210E"/>
    <w:rsid w:val="00564E06"/>
    <w:rsid w:val="00592088"/>
    <w:rsid w:val="005A277A"/>
    <w:rsid w:val="00645AC2"/>
    <w:rsid w:val="0068406F"/>
    <w:rsid w:val="0070132D"/>
    <w:rsid w:val="007606DE"/>
    <w:rsid w:val="00773439"/>
    <w:rsid w:val="00782AEE"/>
    <w:rsid w:val="007D4C4F"/>
    <w:rsid w:val="00824A69"/>
    <w:rsid w:val="00825B67"/>
    <w:rsid w:val="008700BE"/>
    <w:rsid w:val="00877FEF"/>
    <w:rsid w:val="00892B01"/>
    <w:rsid w:val="008A3D4B"/>
    <w:rsid w:val="009611CF"/>
    <w:rsid w:val="009813A0"/>
    <w:rsid w:val="0099278A"/>
    <w:rsid w:val="009F4D93"/>
    <w:rsid w:val="00A33125"/>
    <w:rsid w:val="00A51143"/>
    <w:rsid w:val="00AB5F11"/>
    <w:rsid w:val="00AD6D03"/>
    <w:rsid w:val="00AE342A"/>
    <w:rsid w:val="00AF5574"/>
    <w:rsid w:val="00B008F4"/>
    <w:rsid w:val="00B35597"/>
    <w:rsid w:val="00B431EC"/>
    <w:rsid w:val="00BB0881"/>
    <w:rsid w:val="00BB43A3"/>
    <w:rsid w:val="00BC5082"/>
    <w:rsid w:val="00BE0DF0"/>
    <w:rsid w:val="00BF4ED4"/>
    <w:rsid w:val="00C33BBC"/>
    <w:rsid w:val="00CC7A1A"/>
    <w:rsid w:val="00D17081"/>
    <w:rsid w:val="00D25F59"/>
    <w:rsid w:val="00D504E5"/>
    <w:rsid w:val="00D518D6"/>
    <w:rsid w:val="00DF4927"/>
    <w:rsid w:val="00E00FFF"/>
    <w:rsid w:val="00E014CF"/>
    <w:rsid w:val="00E15353"/>
    <w:rsid w:val="00E30171"/>
    <w:rsid w:val="00E631B7"/>
    <w:rsid w:val="00E92B8A"/>
    <w:rsid w:val="00E96799"/>
    <w:rsid w:val="00EA762B"/>
    <w:rsid w:val="00EB741D"/>
    <w:rsid w:val="00EC0ED2"/>
    <w:rsid w:val="00EC575F"/>
    <w:rsid w:val="00EE5057"/>
    <w:rsid w:val="00F36D28"/>
    <w:rsid w:val="00F54F41"/>
    <w:rsid w:val="00F550B1"/>
    <w:rsid w:val="00FA5AC0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B806F9"/>
  <w15:chartTrackingRefBased/>
  <w15:docId w15:val="{BB799DD4-CEA8-4AAE-B97C-1B56E890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2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10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10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10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10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10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10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10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10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10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4210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1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1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1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10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10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4210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F41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F41D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F4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F41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512</Words>
  <Characters>538</Characters>
  <Application>Microsoft Office Word</Application>
  <DocSecurity>0</DocSecurity>
  <Lines>21</Lines>
  <Paragraphs>22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dc:description/>
  <cp:lastModifiedBy>lenovo</cp:lastModifiedBy>
  <cp:revision>26</cp:revision>
  <dcterms:created xsi:type="dcterms:W3CDTF">2024-08-31T13:01:00Z</dcterms:created>
  <dcterms:modified xsi:type="dcterms:W3CDTF">2025-09-03T08:09:00Z</dcterms:modified>
</cp:coreProperties>
</file>